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50" w:rsidRPr="00462FA7" w:rsidRDefault="00E84F50" w:rsidP="00E84F50">
      <w:pPr>
        <w:rPr>
          <w:rFonts w:ascii="Calibri" w:hAnsi="Calibri" w:cs="Arial"/>
          <w:b/>
          <w:sz w:val="28"/>
          <w:szCs w:val="28"/>
        </w:rPr>
      </w:pPr>
    </w:p>
    <w:p w:rsidR="00050011" w:rsidRPr="00462FA7" w:rsidRDefault="00050011" w:rsidP="00050011">
      <w:pPr>
        <w:ind w:left="-567"/>
        <w:rPr>
          <w:rFonts w:ascii="Calibri" w:hAnsi="Calibri" w:cs="Arial"/>
          <w:sz w:val="28"/>
          <w:szCs w:val="28"/>
        </w:rPr>
      </w:pPr>
      <w:r w:rsidRPr="00462FA7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="00D85458">
        <w:rPr>
          <w:rFonts w:ascii="Calibri" w:hAnsi="Calibri" w:cs="Arial"/>
          <w:b/>
          <w:smallCaps/>
          <w:sz w:val="32"/>
          <w:szCs w:val="32"/>
        </w:rPr>
        <w:tab/>
      </w:r>
      <w:r w:rsidR="004B5C45">
        <w:rPr>
          <w:rFonts w:ascii="Calibri" w:hAnsi="Calibri" w:cs="Arial"/>
          <w:b/>
          <w:smallCaps/>
          <w:sz w:val="32"/>
          <w:szCs w:val="32"/>
        </w:rPr>
        <w:t xml:space="preserve">who we are </w:t>
      </w:r>
      <w:r w:rsidR="004B5C45">
        <w:rPr>
          <w:rFonts w:ascii="Calibri" w:hAnsi="Calibri" w:cs="Arial"/>
          <w:b/>
          <w:smallCaps/>
          <w:sz w:val="32"/>
          <w:szCs w:val="32"/>
        </w:rPr>
        <w:tab/>
      </w:r>
      <w:r w:rsidR="00D85458">
        <w:rPr>
          <w:rFonts w:ascii="Calibri" w:hAnsi="Calibri" w:cs="Arial"/>
          <w:b/>
          <w:smallCaps/>
          <w:sz w:val="32"/>
          <w:szCs w:val="32"/>
        </w:rPr>
        <w:tab/>
      </w:r>
      <w:r w:rsidR="00D85458">
        <w:rPr>
          <w:rFonts w:ascii="Calibri" w:hAnsi="Calibri" w:cs="Arial"/>
          <w:b/>
          <w:smallCaps/>
          <w:sz w:val="32"/>
          <w:szCs w:val="32"/>
        </w:rPr>
        <w:tab/>
      </w:r>
      <w:r w:rsidR="00D85458">
        <w:rPr>
          <w:rFonts w:ascii="Calibri" w:hAnsi="Calibri" w:cs="Arial"/>
          <w:b/>
          <w:smallCaps/>
          <w:sz w:val="32"/>
          <w:szCs w:val="32"/>
        </w:rPr>
        <w:tab/>
        <w:t>Unit #:</w:t>
      </w:r>
      <w:r w:rsidR="0049063B">
        <w:rPr>
          <w:rFonts w:ascii="Calibri" w:hAnsi="Calibri" w:cs="Arial"/>
          <w:b/>
          <w:smallCaps/>
          <w:sz w:val="32"/>
          <w:szCs w:val="32"/>
        </w:rPr>
        <w:t xml:space="preserve"> </w:t>
      </w:r>
      <w:r w:rsidR="002226B7">
        <w:rPr>
          <w:rFonts w:ascii="Calibri" w:hAnsi="Calibri" w:cs="Arial"/>
          <w:b/>
          <w:smallCaps/>
          <w:sz w:val="32"/>
          <w:szCs w:val="32"/>
        </w:rPr>
        <w:t>V</w:t>
      </w:r>
      <w:r w:rsidR="00A52026">
        <w:rPr>
          <w:rFonts w:ascii="Calibri" w:hAnsi="Calibri" w:cs="Arial"/>
          <w:b/>
          <w:smallCaps/>
          <w:sz w:val="32"/>
          <w:szCs w:val="32"/>
        </w:rPr>
        <w:t>I</w:t>
      </w:r>
    </w:p>
    <w:p w:rsidR="00815D2C" w:rsidRDefault="00050011" w:rsidP="00691173">
      <w:pPr>
        <w:shd w:val="clear" w:color="auto" w:fill="FFFFFF"/>
        <w:rPr>
          <w:rFonts w:ascii="Arial" w:hAnsi="Arial" w:cs="Arial"/>
          <w:b/>
          <w:noProof/>
          <w:sz w:val="18"/>
          <w:szCs w:val="18"/>
        </w:rPr>
      </w:pPr>
      <w:r w:rsidRPr="00462FA7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462FA7">
        <w:rPr>
          <w:rFonts w:ascii="Calibri" w:hAnsi="Calibri" w:cs="Arial"/>
          <w:b/>
          <w:i/>
          <w:lang w:val="en-US"/>
        </w:rPr>
        <w:t>:</w:t>
      </w:r>
      <w:r w:rsidR="004B5C45" w:rsidRPr="004B5C45">
        <w:rPr>
          <w:rFonts w:ascii="Arial" w:hAnsi="Arial" w:cs="Arial"/>
          <w:b/>
          <w:noProof/>
          <w:sz w:val="18"/>
          <w:szCs w:val="18"/>
        </w:rPr>
        <w:t xml:space="preserve"> </w:t>
      </w:r>
      <w:r w:rsidR="00815D2C">
        <w:rPr>
          <w:rFonts w:ascii="Arial" w:hAnsi="Arial" w:cs="Arial"/>
          <w:b/>
          <w:noProof/>
          <w:sz w:val="18"/>
          <w:szCs w:val="18"/>
        </w:rPr>
        <w:t>Growth implies physical, emotional and cognitive changes which, along with the development of skills, help people face new challenges at different stages in life</w:t>
      </w:r>
    </w:p>
    <w:p w:rsidR="00CA64DB" w:rsidRDefault="00BE1C56" w:rsidP="006E1B35">
      <w:pPr>
        <w:rPr>
          <w:rFonts w:ascii="Calibri" w:hAnsi="Calibri" w:cs="Arial"/>
          <w:smallCaps/>
          <w:sz w:val="32"/>
          <w:szCs w:val="32"/>
        </w:rPr>
      </w:pPr>
      <w:r>
        <w:rPr>
          <w:rFonts w:ascii="Calibri" w:hAnsi="Calibri" w:cs="Arial"/>
          <w:b/>
          <w:i/>
          <w:noProof/>
          <w:lang w:val="es-MX" w:eastAsia="es-MX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margin-left:312.45pt;margin-top:18.75pt;width:21.6pt;height:20.2pt;z-index:251662336" o:connectortype="straight"/>
        </w:pict>
      </w:r>
      <w:r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37" type="#_x0000_t32" style="position:absolute;margin-left:129.3pt;margin-top:16.1pt;width:28.25pt;height:20.25pt;flip:x;z-index:251651072" o:connectortype="straight"/>
        </w:pict>
      </w:r>
      <w:r w:rsidR="00CA64DB">
        <w:rPr>
          <w:rFonts w:ascii="Calibri" w:hAnsi="Calibri" w:cs="Arial"/>
          <w:b/>
          <w:smallCaps/>
          <w:sz w:val="32"/>
          <w:szCs w:val="32"/>
        </w:rPr>
        <w:t>Concepts:</w:t>
      </w:r>
      <w:r w:rsidR="00EB5856">
        <w:rPr>
          <w:rFonts w:ascii="Calibri" w:hAnsi="Calibri" w:cs="Arial"/>
          <w:b/>
          <w:smallCaps/>
          <w:sz w:val="32"/>
          <w:szCs w:val="32"/>
        </w:rPr>
        <w:tab/>
      </w:r>
      <w:r w:rsidR="001026F2">
        <w:rPr>
          <w:rFonts w:ascii="Calibri" w:hAnsi="Calibri" w:cs="Arial"/>
          <w:b/>
          <w:smallCaps/>
          <w:sz w:val="32"/>
          <w:szCs w:val="32"/>
        </w:rPr>
        <w:t xml:space="preserve">    </w:t>
      </w:r>
      <w:r w:rsidR="00EB5856" w:rsidRPr="00EB5856">
        <w:rPr>
          <w:rFonts w:ascii="Calibri" w:hAnsi="Calibri" w:cs="Arial"/>
          <w:smallCaps/>
          <w:sz w:val="32"/>
          <w:szCs w:val="32"/>
        </w:rPr>
        <w:tab/>
      </w:r>
      <w:r w:rsidR="008660A5" w:rsidRPr="008660A5">
        <w:rPr>
          <w:rFonts w:ascii="Calibri" w:hAnsi="Calibri" w:cs="Arial"/>
          <w:smallCaps/>
        </w:rPr>
        <w:t>RESPONSIBILITY</w:t>
      </w:r>
      <w:r w:rsidR="00EB5856" w:rsidRPr="008660A5">
        <w:rPr>
          <w:rFonts w:ascii="Calibri" w:hAnsi="Calibri" w:cs="Arial"/>
          <w:smallCaps/>
        </w:rPr>
        <w:tab/>
      </w:r>
      <w:r w:rsidR="00220C4F">
        <w:rPr>
          <w:rFonts w:ascii="Calibri" w:hAnsi="Calibri" w:cs="Arial"/>
          <w:smallCaps/>
          <w:sz w:val="32"/>
          <w:szCs w:val="32"/>
        </w:rPr>
        <w:tab/>
      </w:r>
      <w:r w:rsidR="001026F2">
        <w:rPr>
          <w:rFonts w:ascii="Calibri" w:hAnsi="Calibri" w:cs="Arial"/>
          <w:smallCaps/>
          <w:sz w:val="32"/>
          <w:szCs w:val="32"/>
        </w:rPr>
        <w:t xml:space="preserve">            </w:t>
      </w:r>
      <w:r w:rsidR="00EB5856" w:rsidRPr="00EB5856">
        <w:rPr>
          <w:rFonts w:ascii="Calibri" w:hAnsi="Calibri" w:cs="Arial"/>
          <w:smallCaps/>
          <w:sz w:val="32"/>
          <w:szCs w:val="32"/>
        </w:rPr>
        <w:tab/>
      </w:r>
      <w:r w:rsidR="004B5C45">
        <w:rPr>
          <w:rFonts w:ascii="Calibri" w:hAnsi="Calibri" w:cs="Arial"/>
          <w:smallCaps/>
          <w:sz w:val="32"/>
          <w:szCs w:val="32"/>
        </w:rPr>
        <w:t>change</w:t>
      </w:r>
    </w:p>
    <w:p w:rsidR="008863D6" w:rsidRDefault="008863D6" w:rsidP="00050011">
      <w:pPr>
        <w:ind w:left="-567"/>
        <w:rPr>
          <w:rFonts w:ascii="Calibri" w:hAnsi="Calibri" w:cs="Arial"/>
          <w:b/>
          <w:i/>
          <w:lang w:val="en-US"/>
        </w:rPr>
      </w:pPr>
    </w:p>
    <w:p w:rsidR="00EB5856" w:rsidRPr="0040352D" w:rsidRDefault="00CA64DB" w:rsidP="004868B7">
      <w:pPr>
        <w:rPr>
          <w:rFonts w:ascii="Calibri" w:hAnsi="Calibri" w:cs="Arial"/>
        </w:rPr>
      </w:pPr>
      <w:r w:rsidRPr="00CA64DB">
        <w:rPr>
          <w:rFonts w:ascii="Calibri" w:hAnsi="Calibri" w:cs="Arial"/>
        </w:rPr>
        <w:t xml:space="preserve">   </w:t>
      </w:r>
      <w:r w:rsidR="004B5C45">
        <w:rPr>
          <w:rFonts w:ascii="Calibri" w:hAnsi="Calibri" w:cs="Arial"/>
        </w:rPr>
        <w:tab/>
      </w:r>
      <w:r w:rsidR="004B5C45">
        <w:rPr>
          <w:rFonts w:ascii="Calibri" w:hAnsi="Calibri" w:cs="Arial"/>
        </w:rPr>
        <w:tab/>
      </w:r>
      <w:r w:rsidR="00EB5856">
        <w:rPr>
          <w:rFonts w:ascii="Calibri" w:hAnsi="Calibri" w:cs="Arial"/>
        </w:rPr>
        <w:tab/>
      </w:r>
      <w:r w:rsidR="008660A5">
        <w:rPr>
          <w:rFonts w:ascii="Calibri" w:hAnsi="Calibri" w:cs="Arial"/>
        </w:rPr>
        <w:t>Challenge</w:t>
      </w:r>
      <w:r w:rsidR="004B5C45">
        <w:rPr>
          <w:rFonts w:ascii="Calibri" w:hAnsi="Calibri" w:cs="Arial"/>
        </w:rPr>
        <w:tab/>
      </w:r>
      <w:r w:rsidR="008660A5">
        <w:rPr>
          <w:rFonts w:ascii="Calibri" w:hAnsi="Calibri" w:cs="Arial"/>
        </w:rPr>
        <w:t xml:space="preserve">         </w:t>
      </w:r>
      <w:r w:rsidR="00BE1C56">
        <w:rPr>
          <w:rFonts w:ascii="Calibri" w:hAnsi="Calibri" w:cs="Arial"/>
        </w:rPr>
        <w:tab/>
      </w:r>
      <w:r w:rsidR="00BE1C56">
        <w:rPr>
          <w:rFonts w:ascii="Calibri" w:hAnsi="Calibri" w:cs="Arial"/>
        </w:rPr>
        <w:tab/>
      </w:r>
      <w:r w:rsidR="00EB5856">
        <w:rPr>
          <w:rFonts w:ascii="Calibri" w:hAnsi="Calibri" w:cs="Arial"/>
        </w:rPr>
        <w:tab/>
      </w:r>
      <w:r w:rsidR="00651913">
        <w:rPr>
          <w:rFonts w:ascii="Calibri" w:hAnsi="Calibri" w:cs="Arial"/>
        </w:rPr>
        <w:t>Development</w:t>
      </w:r>
      <w:r w:rsidR="004B5C45">
        <w:rPr>
          <w:rFonts w:ascii="Calibri" w:hAnsi="Calibri" w:cs="Arial"/>
        </w:rPr>
        <w:tab/>
      </w:r>
      <w:r w:rsidR="004B5C45">
        <w:rPr>
          <w:rFonts w:ascii="Calibri" w:hAnsi="Calibri" w:cs="Arial"/>
        </w:rPr>
        <w:tab/>
      </w:r>
    </w:p>
    <w:tbl>
      <w:tblPr>
        <w:tblpPr w:leftFromText="141" w:rightFromText="141" w:vertAnchor="text" w:horzAnchor="margin" w:tblpXSpec="center" w:tblpY="276"/>
        <w:tblW w:w="1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2"/>
        <w:gridCol w:w="5742"/>
      </w:tblGrid>
      <w:tr w:rsidR="00050011" w:rsidRPr="00462FA7" w:rsidTr="00F11E31">
        <w:trPr>
          <w:trHeight w:val="3676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011" w:rsidRPr="004868B7" w:rsidRDefault="00050011" w:rsidP="00F11E31">
            <w:pPr>
              <w:rPr>
                <w:rFonts w:ascii="Calibri" w:hAnsi="Calibri" w:cs="Arial"/>
                <w:b/>
                <w:sz w:val="32"/>
                <w:szCs w:val="32"/>
              </w:rPr>
            </w:pP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050011" w:rsidRDefault="00164235" w:rsidP="00512577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Confidence</w:t>
            </w:r>
          </w:p>
          <w:p w:rsidR="004868B7" w:rsidRPr="00462FA7" w:rsidRDefault="00164235" w:rsidP="00512577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Independence</w:t>
            </w:r>
          </w:p>
          <w:p w:rsidR="00050011" w:rsidRPr="00462FA7" w:rsidRDefault="00164235" w:rsidP="00512577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Commitment</w:t>
            </w:r>
          </w:p>
          <w:p w:rsidR="00050011" w:rsidRDefault="00050011" w:rsidP="00512577">
            <w:pPr>
              <w:rPr>
                <w:rFonts w:ascii="Calibri" w:hAnsi="Calibri" w:cs="Arial"/>
                <w:sz w:val="32"/>
                <w:szCs w:val="32"/>
              </w:rPr>
            </w:pPr>
          </w:p>
          <w:p w:rsidR="00F27495" w:rsidRPr="00C07562" w:rsidRDefault="00F27495" w:rsidP="00F11E31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Profile</w:t>
            </w:r>
          </w:p>
          <w:p w:rsidR="00F27495" w:rsidRPr="00462FA7" w:rsidRDefault="00444EE3" w:rsidP="00F2749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Balanced</w:t>
            </w:r>
          </w:p>
          <w:p w:rsidR="00D85458" w:rsidRPr="004868B7" w:rsidRDefault="0089186A" w:rsidP="00512577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Risk-taker</w:t>
            </w:r>
          </w:p>
          <w:p w:rsidR="0089186A" w:rsidRPr="004868B7" w:rsidRDefault="0089186A" w:rsidP="0089186A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Reflective</w:t>
            </w:r>
          </w:p>
          <w:p w:rsidR="00EB5856" w:rsidRDefault="00EB5856" w:rsidP="00EB5856">
            <w:pPr>
              <w:rPr>
                <w:rFonts w:ascii="Calibri" w:hAnsi="Calibri" w:cs="Arial"/>
                <w:sz w:val="32"/>
                <w:szCs w:val="32"/>
                <w:lang w:val="en-US"/>
              </w:rPr>
            </w:pPr>
          </w:p>
          <w:p w:rsidR="00EB5856" w:rsidRDefault="00EB5856" w:rsidP="00F11E31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Areas of Knowledge</w:t>
            </w:r>
          </w:p>
          <w:p w:rsidR="00EB5856" w:rsidRDefault="00EB5856" w:rsidP="00EB5856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EB5856" w:rsidRPr="00EB5856" w:rsidRDefault="00EB5856" w:rsidP="00EB5856">
            <w:pPr>
              <w:rPr>
                <w:rFonts w:ascii="Calibri" w:hAnsi="Calibri" w:cs="Arial"/>
                <w:b/>
                <w:smallCaps/>
              </w:rPr>
            </w:pPr>
            <w:r w:rsidRPr="00EB5856">
              <w:rPr>
                <w:rFonts w:ascii="Calibri" w:hAnsi="Calibri" w:cs="Arial"/>
                <w:b/>
                <w:smallCaps/>
              </w:rPr>
              <w:t>Driving the Inquiry</w:t>
            </w:r>
          </w:p>
          <w:p w:rsidR="008863D6" w:rsidRDefault="0089186A" w:rsidP="00DC232A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Science (Living things – Human growth)</w:t>
            </w:r>
          </w:p>
          <w:p w:rsidR="00337106" w:rsidRPr="00DC232A" w:rsidRDefault="00337106" w:rsidP="00DC232A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Social studies (Continuity and change through time – The past and its implications on the present &amp; future)</w:t>
            </w:r>
          </w:p>
          <w:p w:rsidR="00EB5856" w:rsidRDefault="00EB5856" w:rsidP="00EB5856">
            <w:pPr>
              <w:rPr>
                <w:rFonts w:ascii="Calibri" w:hAnsi="Calibri" w:cs="Arial"/>
                <w:lang w:val="en-US"/>
              </w:rPr>
            </w:pPr>
          </w:p>
          <w:p w:rsidR="00EB5856" w:rsidRPr="00EB5856" w:rsidRDefault="00EB5856" w:rsidP="00EB5856">
            <w:pPr>
              <w:rPr>
                <w:rFonts w:ascii="Calibri" w:hAnsi="Calibri" w:cs="Arial"/>
                <w:b/>
                <w:smallCaps/>
                <w:szCs w:val="32"/>
              </w:rPr>
            </w:pPr>
            <w:r w:rsidRPr="00EB5856">
              <w:rPr>
                <w:rFonts w:ascii="Calibri" w:hAnsi="Calibri" w:cs="Arial"/>
                <w:b/>
                <w:smallCaps/>
                <w:szCs w:val="32"/>
              </w:rPr>
              <w:t>Supporting the Inquiry</w:t>
            </w:r>
          </w:p>
          <w:p w:rsidR="00EB5856" w:rsidRDefault="00B1716D" w:rsidP="00EB5856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Maths</w:t>
            </w:r>
            <w:r w:rsidR="007108A6">
              <w:rPr>
                <w:rFonts w:ascii="Calibri" w:hAnsi="Calibri" w:cs="Arial"/>
                <w:lang w:val="en-US"/>
              </w:rPr>
              <w:t>, with PE teachers’ support</w:t>
            </w:r>
            <w:r>
              <w:rPr>
                <w:rFonts w:ascii="Calibri" w:hAnsi="Calibri" w:cs="Arial"/>
                <w:lang w:val="en-US"/>
              </w:rPr>
              <w:t xml:space="preserve"> (Presenting research data</w:t>
            </w:r>
            <w:r w:rsidR="00DC232A">
              <w:rPr>
                <w:rFonts w:ascii="Calibri" w:hAnsi="Calibri" w:cs="Arial"/>
                <w:lang w:val="en-US"/>
              </w:rPr>
              <w:t>, Measurement – Contrasting height and weight)</w:t>
            </w:r>
          </w:p>
          <w:p w:rsidR="008863D6" w:rsidRDefault="00044CC1" w:rsidP="00EB5856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L2 (Presenting</w:t>
            </w:r>
            <w:r w:rsidR="00B1716D">
              <w:rPr>
                <w:rFonts w:ascii="Calibri" w:hAnsi="Calibri" w:cs="Arial"/>
                <w:lang w:val="en-US"/>
              </w:rPr>
              <w:t>)</w:t>
            </w:r>
          </w:p>
          <w:p w:rsidR="00044CC1" w:rsidRPr="004868B7" w:rsidRDefault="00044CC1" w:rsidP="00EB5856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Science</w:t>
            </w:r>
            <w:r w:rsidR="007108A6">
              <w:rPr>
                <w:rFonts w:ascii="Calibri" w:hAnsi="Calibri" w:cs="Arial"/>
                <w:lang w:val="en-US"/>
              </w:rPr>
              <w:t xml:space="preserve"> &amp; Maths</w:t>
            </w:r>
            <w:r>
              <w:rPr>
                <w:rFonts w:ascii="Calibri" w:hAnsi="Calibri" w:cs="Arial"/>
                <w:lang w:val="en-US"/>
              </w:rPr>
              <w:t xml:space="preserve"> (Presenting research findings)</w:t>
            </w:r>
          </w:p>
          <w:p w:rsidR="008863D6" w:rsidRPr="00EB5856" w:rsidRDefault="008863D6" w:rsidP="006F0C20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5742" w:type="dxa"/>
            <w:tcBorders>
              <w:top w:val="single" w:sz="4" w:space="0" w:color="auto"/>
            </w:tcBorders>
          </w:tcPr>
          <w:p w:rsidR="004868B7" w:rsidRPr="008248DF" w:rsidRDefault="004868B7" w:rsidP="00F11E31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>Lines of Inquiry</w:t>
            </w:r>
          </w:p>
          <w:p w:rsidR="00BE1C56" w:rsidRPr="008248DF" w:rsidRDefault="00BE1C56" w:rsidP="004B5C45">
            <w:pPr>
              <w:numPr>
                <w:ilvl w:val="0"/>
                <w:numId w:val="2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An inquiry into the new challenges people face as they grow up</w:t>
            </w:r>
          </w:p>
          <w:p w:rsidR="00BE1C56" w:rsidRPr="008248DF" w:rsidRDefault="0031440B" w:rsidP="004B5C45">
            <w:pPr>
              <w:numPr>
                <w:ilvl w:val="0"/>
                <w:numId w:val="2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An inquiry into the physical, emotional and cognitive changes people undergo as they grow up</w:t>
            </w:r>
          </w:p>
          <w:p w:rsidR="00E0158C" w:rsidRPr="008248DF" w:rsidRDefault="00E0158C" w:rsidP="00E0158C">
            <w:pPr>
              <w:rPr>
                <w:rFonts w:ascii="Calibri" w:hAnsi="Calibri" w:cs="Arial"/>
                <w:b/>
                <w:sz w:val="22"/>
                <w:u w:val="single"/>
                <w:lang w:val="en-US"/>
              </w:rPr>
            </w:pPr>
            <w:r w:rsidRPr="008248DF">
              <w:rPr>
                <w:rFonts w:ascii="Calibri" w:hAnsi="Calibri" w:cs="Arial"/>
                <w:b/>
                <w:sz w:val="22"/>
                <w:u w:val="single"/>
                <w:lang w:val="en-US"/>
              </w:rPr>
              <w:t>Content</w:t>
            </w:r>
          </w:p>
          <w:p w:rsidR="00E0158C" w:rsidRPr="008248DF" w:rsidRDefault="00E0158C" w:rsidP="00E0158C">
            <w:pPr>
              <w:numPr>
                <w:ilvl w:val="0"/>
                <w:numId w:val="3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Physical change &amp; growth in children from birth to 7 years old</w:t>
            </w:r>
          </w:p>
          <w:p w:rsidR="00E0158C" w:rsidRPr="008248DF" w:rsidRDefault="00E0158C" w:rsidP="00E0158C">
            <w:pPr>
              <w:numPr>
                <w:ilvl w:val="0"/>
                <w:numId w:val="3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 xml:space="preserve">Behavioural, cognitive &amp; academic development in children from birth to 7 years old </w:t>
            </w:r>
          </w:p>
          <w:p w:rsidR="00E0158C" w:rsidRPr="008248DF" w:rsidRDefault="00E0158C" w:rsidP="00E0158C">
            <w:pPr>
              <w:numPr>
                <w:ilvl w:val="0"/>
                <w:numId w:val="3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Skills development (fine &amp; gross motor skills) in children from birth to 7 years old</w:t>
            </w:r>
          </w:p>
          <w:p w:rsidR="00E0158C" w:rsidRPr="00BE1C56" w:rsidRDefault="00E0158C" w:rsidP="00E0158C">
            <w:pPr>
              <w:numPr>
                <w:ilvl w:val="0"/>
                <w:numId w:val="38"/>
              </w:numPr>
              <w:rPr>
                <w:rFonts w:ascii="Calibri" w:hAnsi="Calibri" w:cs="Arial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New challenges in Second Grade</w:t>
            </w:r>
          </w:p>
          <w:p w:rsidR="00050011" w:rsidRPr="00462FA7" w:rsidRDefault="0040352D" w:rsidP="00F11E31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 xml:space="preserve">Transdisciplinary </w:t>
            </w:r>
            <w:r w:rsidR="00050011"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050011" w:rsidRPr="0040352D" w:rsidRDefault="00050011" w:rsidP="00512577">
            <w:pPr>
              <w:jc w:val="center"/>
              <w:rPr>
                <w:rFonts w:ascii="Calibri" w:hAnsi="Calibri" w:cs="Arial"/>
                <w:b/>
                <w:smallCaps/>
              </w:rPr>
            </w:pPr>
          </w:p>
          <w:p w:rsidR="00050011" w:rsidRPr="006E1B35" w:rsidRDefault="00C07562" w:rsidP="00512577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Thinking</w:t>
            </w:r>
            <w:r w:rsidR="0040352D"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 xml:space="preserve"> Skills</w:t>
            </w:r>
          </w:p>
          <w:p w:rsidR="00050011" w:rsidRDefault="00C07562" w:rsidP="00512577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Social</w:t>
            </w:r>
            <w:r w:rsidR="0040352D"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 xml:space="preserve">  Skills</w:t>
            </w:r>
          </w:p>
          <w:p w:rsidR="006B7C93" w:rsidRPr="006E3C62" w:rsidRDefault="006E3C62" w:rsidP="006B7C93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E3C62">
              <w:rPr>
                <w:rFonts w:ascii="Calibri" w:hAnsi="Calibri" w:cs="Arial"/>
                <w:sz w:val="20"/>
                <w:szCs w:val="20"/>
                <w:lang w:val="en-US"/>
              </w:rPr>
              <w:t>Cooperating</w:t>
            </w:r>
            <w:r>
              <w:rPr>
                <w:rFonts w:ascii="Calibri" w:hAnsi="Calibri" w:cs="Arial"/>
                <w:sz w:val="20"/>
                <w:szCs w:val="20"/>
                <w:lang w:val="en-US"/>
              </w:rPr>
              <w:t xml:space="preserve"> (PSE: Work on various tasks in groups)</w:t>
            </w:r>
          </w:p>
          <w:p w:rsidR="00050011" w:rsidRPr="006E1B35" w:rsidRDefault="00C07562" w:rsidP="00512577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Communication</w:t>
            </w:r>
            <w:r w:rsidR="008224AB"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 xml:space="preserve">  </w:t>
            </w:r>
            <w:r w:rsidR="0040352D"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 xml:space="preserve"> Skills</w:t>
            </w:r>
          </w:p>
          <w:p w:rsidR="004868B7" w:rsidRPr="006E1B35" w:rsidRDefault="006E1441" w:rsidP="004868B7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E1B35">
              <w:rPr>
                <w:rFonts w:ascii="Calibri" w:hAnsi="Calibri" w:cs="Arial"/>
                <w:sz w:val="20"/>
                <w:szCs w:val="20"/>
                <w:lang w:val="en-US"/>
              </w:rPr>
              <w:t>Presenting</w:t>
            </w:r>
            <w:r w:rsidR="00832E96" w:rsidRPr="006E1B35">
              <w:rPr>
                <w:rFonts w:ascii="Calibri" w:hAnsi="Calibri" w:cs="Arial"/>
                <w:sz w:val="20"/>
                <w:szCs w:val="20"/>
                <w:lang w:val="en-US"/>
              </w:rPr>
              <w:t xml:space="preserve"> (L2: Use visual aids to communicate conclusions)</w:t>
            </w:r>
          </w:p>
          <w:p w:rsidR="00050011" w:rsidRPr="006E1B35" w:rsidRDefault="00050011" w:rsidP="00512577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Self-Management</w:t>
            </w:r>
            <w:r w:rsidR="0040352D"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 xml:space="preserve">  Skills</w:t>
            </w:r>
          </w:p>
          <w:p w:rsidR="00050011" w:rsidRPr="006E1B35" w:rsidRDefault="008224AB" w:rsidP="00512577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Research</w:t>
            </w:r>
            <w:r w:rsidR="0040352D"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 xml:space="preserve">  Skills</w:t>
            </w:r>
          </w:p>
          <w:p w:rsidR="00044CC1" w:rsidRPr="006E1B35" w:rsidRDefault="00044CC1" w:rsidP="00044CC1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E1B35">
              <w:rPr>
                <w:rFonts w:ascii="Calibri" w:hAnsi="Calibri" w:cs="Arial"/>
                <w:sz w:val="20"/>
                <w:szCs w:val="20"/>
                <w:lang w:val="en-US"/>
              </w:rPr>
              <w:t>Presenting research findings (Science &amp; Maths: Use a variety of media to communicate what they have discovered)</w:t>
            </w:r>
          </w:p>
          <w:p w:rsidR="00044CC1" w:rsidRPr="006E1B35" w:rsidRDefault="00044CC1" w:rsidP="00512577">
            <w:pPr>
              <w:rPr>
                <w:rFonts w:ascii="Calibri" w:hAnsi="Calibri" w:cs="Arial"/>
                <w:b/>
                <w:smallCaps/>
                <w:sz w:val="20"/>
                <w:szCs w:val="20"/>
                <w:lang w:val="en-US"/>
              </w:rPr>
            </w:pPr>
          </w:p>
          <w:p w:rsidR="00CA64DB" w:rsidRPr="006E1B35" w:rsidRDefault="00F11E31" w:rsidP="00CA64DB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 xml:space="preserve">Science &amp; Social </w:t>
            </w:r>
            <w:r w:rsidR="00CA64DB"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Studies Skills</w:t>
            </w:r>
          </w:p>
          <w:p w:rsidR="00CA64DB" w:rsidRPr="006E1B35" w:rsidRDefault="00CA64DB" w:rsidP="00CA64DB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Science Skills</w:t>
            </w:r>
          </w:p>
          <w:p w:rsidR="00CA64DB" w:rsidRPr="006E1B35" w:rsidRDefault="003646AF" w:rsidP="003646AF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>Use a variety of</w:t>
            </w:r>
            <w:r w:rsidR="00B52E20"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 xml:space="preserve"> </w:t>
            </w:r>
            <w:r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>instruments and tools to</w:t>
            </w:r>
            <w:r w:rsidR="00B52E20"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 xml:space="preserve"> </w:t>
            </w:r>
            <w:r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>measure data accurately</w:t>
            </w:r>
          </w:p>
          <w:p w:rsidR="00CA64DB" w:rsidRPr="006E1B35" w:rsidRDefault="003646AF" w:rsidP="00B52E20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>Interpret and evaluate</w:t>
            </w:r>
            <w:r w:rsidR="00B52E20"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 xml:space="preserve"> </w:t>
            </w:r>
            <w:r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>data gathered in order</w:t>
            </w:r>
            <w:r w:rsidR="00B52E20"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 xml:space="preserve"> </w:t>
            </w:r>
            <w:r w:rsidRPr="006E1B35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>to draw conclusions</w:t>
            </w:r>
          </w:p>
          <w:p w:rsidR="00CA64DB" w:rsidRPr="006E1B35" w:rsidRDefault="00CA64DB" w:rsidP="00CA64DB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Social Studies Skills</w:t>
            </w:r>
          </w:p>
          <w:p w:rsidR="00B52E20" w:rsidRPr="006E1B35" w:rsidRDefault="00B52E20" w:rsidP="00B52E2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</w:pPr>
            <w:r w:rsidRPr="006E1B35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Formulate and ask questions about the past, the future, places and society</w:t>
            </w:r>
          </w:p>
          <w:p w:rsidR="00B52E20" w:rsidRPr="006E1B35" w:rsidRDefault="00B52E20" w:rsidP="00B52E20">
            <w:p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</w:pPr>
          </w:p>
          <w:p w:rsidR="004868B7" w:rsidRPr="006E1B35" w:rsidRDefault="00B52E20" w:rsidP="00B52E2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b/>
                <w:smallCaps/>
                <w:sz w:val="20"/>
                <w:szCs w:val="20"/>
                <w:lang w:val="en-US"/>
              </w:rPr>
            </w:pPr>
            <w:r w:rsidRPr="006E1B35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Use and analyze evidence from a variety of historical, ge</w:t>
            </w:r>
            <w:r w:rsidRPr="006E1B35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o</w:t>
            </w:r>
            <w:r w:rsidRPr="006E1B35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graphical and societal sources</w:t>
            </w:r>
            <w:r w:rsidRPr="006E1B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  <w:p w:rsidR="00050011" w:rsidRPr="00462FA7" w:rsidRDefault="00050011" w:rsidP="004868B7">
            <w:pPr>
              <w:rPr>
                <w:rFonts w:ascii="Calibri" w:hAnsi="Calibri" w:cs="Arial"/>
                <w:b/>
              </w:rPr>
            </w:pPr>
          </w:p>
          <w:p w:rsidR="00050011" w:rsidRPr="00C07562" w:rsidRDefault="00050011" w:rsidP="00512577">
            <w:pPr>
              <w:jc w:val="center"/>
              <w:rPr>
                <w:rFonts w:ascii="Calibri" w:hAnsi="Calibri" w:cs="Arial"/>
                <w:b/>
                <w:smallCaps/>
                <w:sz w:val="2"/>
                <w:szCs w:val="2"/>
                <w:lang w:val="en-US"/>
              </w:rPr>
            </w:pPr>
          </w:p>
        </w:tc>
      </w:tr>
    </w:tbl>
    <w:p w:rsidR="009A6E2A" w:rsidRDefault="009A6E2A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0B1971" w:rsidRDefault="000B1971" w:rsidP="000B1971">
      <w:pPr>
        <w:rPr>
          <w:rFonts w:ascii="Calibri" w:hAnsi="Calibri" w:cs="Arial"/>
          <w:b/>
          <w:smallCaps/>
          <w:sz w:val="2"/>
          <w:szCs w:val="2"/>
        </w:rPr>
      </w:pPr>
    </w:p>
    <w:p w:rsidR="000B1971" w:rsidRDefault="000B1971" w:rsidP="000B1971">
      <w:pPr>
        <w:rPr>
          <w:rFonts w:ascii="Calibri" w:hAnsi="Calibri" w:cs="Arial"/>
          <w:b/>
          <w:smallCaps/>
          <w:sz w:val="2"/>
          <w:szCs w:val="2"/>
        </w:rPr>
      </w:pPr>
    </w:p>
    <w:p w:rsidR="000B1971" w:rsidRDefault="000B1971" w:rsidP="000B1971">
      <w:pPr>
        <w:rPr>
          <w:rFonts w:ascii="Calibri" w:hAnsi="Calibri" w:cs="Arial"/>
          <w:b/>
          <w:smallCaps/>
          <w:sz w:val="2"/>
          <w:szCs w:val="2"/>
        </w:rPr>
      </w:pPr>
    </w:p>
    <w:p w:rsidR="000B1971" w:rsidRDefault="000B1971" w:rsidP="000B1971">
      <w:pPr>
        <w:rPr>
          <w:rFonts w:ascii="Calibri" w:hAnsi="Calibri" w:cs="Arial"/>
          <w:b/>
          <w:smallCaps/>
          <w:sz w:val="2"/>
          <w:szCs w:val="2"/>
        </w:rPr>
      </w:pPr>
    </w:p>
    <w:p w:rsidR="000B1971" w:rsidRDefault="000B1971" w:rsidP="000B1971">
      <w:pPr>
        <w:rPr>
          <w:rFonts w:ascii="Calibri" w:hAnsi="Calibri" w:cs="Arial"/>
          <w:b/>
          <w:smallCaps/>
          <w:sz w:val="2"/>
          <w:szCs w:val="2"/>
        </w:rPr>
      </w:pPr>
    </w:p>
    <w:p w:rsidR="000B1971" w:rsidRDefault="000B1971" w:rsidP="000B1971">
      <w:pPr>
        <w:rPr>
          <w:rFonts w:ascii="Calibri" w:hAnsi="Calibri" w:cs="Arial"/>
          <w:b/>
          <w:smallCaps/>
          <w:sz w:val="2"/>
          <w:szCs w:val="2"/>
        </w:rPr>
      </w:pPr>
    </w:p>
    <w:p w:rsidR="000B1971" w:rsidRDefault="000B1971" w:rsidP="000B1971">
      <w:pPr>
        <w:rPr>
          <w:rFonts w:ascii="Calibri" w:hAnsi="Calibri" w:cs="Arial"/>
          <w:b/>
          <w:smallCaps/>
          <w:sz w:val="2"/>
          <w:szCs w:val="2"/>
        </w:rPr>
      </w:pPr>
    </w:p>
    <w:p w:rsidR="000B1971" w:rsidRDefault="000B1971" w:rsidP="000B1971">
      <w:pPr>
        <w:rPr>
          <w:rFonts w:ascii="Calibri" w:hAnsi="Calibri" w:cs="Arial"/>
          <w:b/>
          <w:smallCaps/>
          <w:sz w:val="2"/>
          <w:szCs w:val="2"/>
        </w:rPr>
      </w:pPr>
    </w:p>
    <w:p w:rsidR="000B1971" w:rsidRDefault="000B1971" w:rsidP="000B1971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FB0C64" w:rsidRDefault="00FB0C64" w:rsidP="004B5C45">
      <w:pPr>
        <w:ind w:left="-567"/>
        <w:rPr>
          <w:rFonts w:ascii="Calibri" w:hAnsi="Calibri" w:cs="Arial"/>
          <w:b/>
          <w:smallCaps/>
          <w:sz w:val="32"/>
          <w:szCs w:val="32"/>
        </w:rPr>
      </w:pPr>
    </w:p>
    <w:p w:rsidR="004B5C45" w:rsidRPr="00462FA7" w:rsidRDefault="004B5C45" w:rsidP="004B5C45">
      <w:pPr>
        <w:ind w:left="-567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b/>
          <w:smallCaps/>
          <w:sz w:val="32"/>
          <w:szCs w:val="32"/>
        </w:rPr>
        <w:t>Transdisciplinary Theme: where we are in place and time</w:t>
      </w:r>
      <w:r>
        <w:rPr>
          <w:rFonts w:ascii="Calibri" w:hAnsi="Calibri" w:cs="Arial"/>
          <w:b/>
          <w:smallCaps/>
          <w:sz w:val="32"/>
          <w:szCs w:val="32"/>
        </w:rPr>
        <w:tab/>
        <w:t>Unit #:</w:t>
      </w:r>
      <w:r w:rsidR="0049063B">
        <w:rPr>
          <w:rFonts w:ascii="Calibri" w:hAnsi="Calibri" w:cs="Arial"/>
          <w:b/>
          <w:smallCaps/>
          <w:sz w:val="32"/>
          <w:szCs w:val="32"/>
        </w:rPr>
        <w:t xml:space="preserve"> </w:t>
      </w:r>
      <w:r w:rsidR="002226B7">
        <w:rPr>
          <w:rFonts w:ascii="Calibri" w:hAnsi="Calibri" w:cs="Arial"/>
          <w:b/>
          <w:smallCaps/>
          <w:sz w:val="32"/>
          <w:szCs w:val="32"/>
        </w:rPr>
        <w:t>II</w:t>
      </w:r>
    </w:p>
    <w:p w:rsidR="00B048E0" w:rsidRDefault="004B5C45" w:rsidP="004B5C45">
      <w:pPr>
        <w:shd w:val="clear" w:color="auto" w:fill="FFFFFF"/>
        <w:rPr>
          <w:rFonts w:ascii="Arial" w:hAnsi="Arial" w:cs="Arial"/>
          <w:b/>
          <w:noProof/>
          <w:sz w:val="18"/>
          <w:szCs w:val="18"/>
        </w:rPr>
      </w:pPr>
      <w:r w:rsidRPr="00462FA7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462FA7">
        <w:rPr>
          <w:rFonts w:ascii="Calibri" w:hAnsi="Calibri" w:cs="Arial"/>
          <w:b/>
          <w:i/>
          <w:lang w:val="en-US"/>
        </w:rPr>
        <w:t>:</w:t>
      </w:r>
      <w:r w:rsidRPr="004B5C45">
        <w:rPr>
          <w:rFonts w:ascii="Arial" w:hAnsi="Arial" w:cs="Arial"/>
          <w:b/>
          <w:noProof/>
          <w:sz w:val="18"/>
          <w:szCs w:val="18"/>
        </w:rPr>
        <w:t xml:space="preserve"> </w:t>
      </w:r>
      <w:r w:rsidR="00A70D5F">
        <w:rPr>
          <w:rFonts w:ascii="Arial" w:hAnsi="Arial" w:cs="Arial"/>
          <w:b/>
          <w:noProof/>
          <w:sz w:val="18"/>
          <w:szCs w:val="18"/>
        </w:rPr>
        <w:t>S</w:t>
      </w:r>
      <w:r w:rsidR="00B048E0">
        <w:rPr>
          <w:rFonts w:ascii="Arial" w:hAnsi="Arial" w:cs="Arial"/>
          <w:b/>
          <w:noProof/>
          <w:sz w:val="18"/>
          <w:szCs w:val="18"/>
        </w:rPr>
        <w:t>haring personal histories</w:t>
      </w:r>
      <w:r w:rsidR="00D24B08">
        <w:rPr>
          <w:rFonts w:ascii="Arial" w:hAnsi="Arial" w:cs="Arial"/>
          <w:b/>
          <w:noProof/>
          <w:sz w:val="18"/>
          <w:szCs w:val="18"/>
        </w:rPr>
        <w:t xml:space="preserve"> reveals families’ origins, developing a sense of belonging that</w:t>
      </w:r>
      <w:r w:rsidR="00B048E0">
        <w:rPr>
          <w:rFonts w:ascii="Arial" w:hAnsi="Arial" w:cs="Arial"/>
          <w:b/>
          <w:noProof/>
          <w:sz w:val="18"/>
          <w:szCs w:val="18"/>
        </w:rPr>
        <w:t xml:space="preserve"> </w:t>
      </w:r>
      <w:r w:rsidR="00376406">
        <w:rPr>
          <w:rFonts w:ascii="Arial" w:hAnsi="Arial" w:cs="Arial"/>
          <w:b/>
          <w:noProof/>
          <w:sz w:val="18"/>
          <w:szCs w:val="18"/>
        </w:rPr>
        <w:t>establishe</w:t>
      </w:r>
      <w:r w:rsidR="00D56D4C">
        <w:rPr>
          <w:rFonts w:ascii="Arial" w:hAnsi="Arial" w:cs="Arial"/>
          <w:b/>
          <w:noProof/>
          <w:sz w:val="18"/>
          <w:szCs w:val="18"/>
        </w:rPr>
        <w:t xml:space="preserve">s </w:t>
      </w:r>
      <w:r w:rsidR="00B048E0">
        <w:rPr>
          <w:rFonts w:ascii="Arial" w:hAnsi="Arial" w:cs="Arial"/>
          <w:b/>
          <w:noProof/>
          <w:sz w:val="18"/>
          <w:szCs w:val="18"/>
        </w:rPr>
        <w:t>connections with people and the places where they come from.</w:t>
      </w:r>
    </w:p>
    <w:p w:rsidR="000B1971" w:rsidRDefault="000B1971" w:rsidP="004B5C45">
      <w:pPr>
        <w:shd w:val="clear" w:color="auto" w:fill="FFFFFF"/>
        <w:rPr>
          <w:rFonts w:ascii="Arial" w:hAnsi="Arial" w:cs="Arial"/>
          <w:b/>
          <w:noProof/>
          <w:sz w:val="18"/>
          <w:szCs w:val="18"/>
        </w:rPr>
      </w:pPr>
    </w:p>
    <w:p w:rsidR="004B5C45" w:rsidRDefault="00D56D4C" w:rsidP="004B5C45">
      <w:pPr>
        <w:ind w:left="-567"/>
        <w:rPr>
          <w:rFonts w:ascii="Calibri" w:hAnsi="Calibri" w:cs="Arial"/>
          <w:smallCaps/>
          <w:sz w:val="32"/>
          <w:szCs w:val="32"/>
        </w:rPr>
      </w:pPr>
      <w:r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33" type="#_x0000_t32" style="position:absolute;left:0;text-align:left;margin-left:250.95pt;margin-top:18.15pt;width:42.75pt;height:15.3pt;z-index:251650048" o:connectortype="straight"/>
        </w:pict>
      </w:r>
      <w:r w:rsidR="00A66EAB"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32" type="#_x0000_t32" style="position:absolute;left:0;text-align:left;margin-left:157.45pt;margin-top:18.15pt;width:8.6pt;height:17.95pt;flip:x;z-index:251649024" o:connectortype="straight"/>
        </w:pict>
      </w:r>
      <w:r w:rsidR="004B5C45">
        <w:rPr>
          <w:rFonts w:ascii="Calibri" w:hAnsi="Calibri" w:cs="Arial"/>
          <w:b/>
          <w:smallCaps/>
          <w:sz w:val="32"/>
          <w:szCs w:val="32"/>
        </w:rPr>
        <w:t>Concepts:</w:t>
      </w:r>
      <w:r w:rsidR="004B5C45">
        <w:rPr>
          <w:rFonts w:ascii="Calibri" w:hAnsi="Calibri" w:cs="Arial"/>
          <w:b/>
          <w:smallCaps/>
          <w:sz w:val="32"/>
          <w:szCs w:val="32"/>
        </w:rPr>
        <w:tab/>
      </w:r>
      <w:r w:rsidR="004B5C45">
        <w:rPr>
          <w:rFonts w:ascii="Calibri" w:hAnsi="Calibri" w:cs="Arial"/>
          <w:b/>
          <w:smallCaps/>
          <w:sz w:val="32"/>
          <w:szCs w:val="32"/>
        </w:rPr>
        <w:tab/>
      </w:r>
      <w:r w:rsidR="004B5C45" w:rsidRPr="00EB5856">
        <w:rPr>
          <w:rFonts w:ascii="Calibri" w:hAnsi="Calibri" w:cs="Arial"/>
          <w:smallCaps/>
          <w:sz w:val="32"/>
          <w:szCs w:val="32"/>
        </w:rPr>
        <w:tab/>
      </w:r>
      <w:r w:rsidR="00354237">
        <w:rPr>
          <w:rFonts w:ascii="Calibri" w:hAnsi="Calibri" w:cs="Arial"/>
          <w:smallCaps/>
          <w:sz w:val="32"/>
          <w:szCs w:val="32"/>
        </w:rPr>
        <w:tab/>
        <w:t>change</w:t>
      </w:r>
      <w:r w:rsidR="00A66EAB">
        <w:rPr>
          <w:rFonts w:ascii="Calibri" w:hAnsi="Calibri" w:cs="Arial"/>
          <w:smallCaps/>
          <w:sz w:val="32"/>
          <w:szCs w:val="32"/>
        </w:rPr>
        <w:t xml:space="preserve"> </w:t>
      </w:r>
      <w:r w:rsidR="004B5C45" w:rsidRPr="00EB5856">
        <w:rPr>
          <w:rFonts w:ascii="Calibri" w:hAnsi="Calibri" w:cs="Arial"/>
          <w:smallCaps/>
          <w:sz w:val="32"/>
          <w:szCs w:val="32"/>
        </w:rPr>
        <w:tab/>
      </w:r>
      <w:r w:rsidR="00391570">
        <w:rPr>
          <w:rFonts w:ascii="Calibri" w:hAnsi="Calibri" w:cs="Arial"/>
          <w:smallCaps/>
          <w:sz w:val="32"/>
          <w:szCs w:val="32"/>
        </w:rPr>
        <w:t>causation</w:t>
      </w:r>
      <w:r w:rsidR="00A66EAB">
        <w:rPr>
          <w:rFonts w:ascii="Calibri" w:hAnsi="Calibri" w:cs="Arial"/>
          <w:smallCaps/>
          <w:sz w:val="32"/>
          <w:szCs w:val="32"/>
        </w:rPr>
        <w:tab/>
      </w:r>
      <w:r w:rsidR="00A66EAB">
        <w:rPr>
          <w:rFonts w:ascii="Calibri" w:hAnsi="Calibri" w:cs="Arial"/>
          <w:smallCaps/>
          <w:sz w:val="32"/>
          <w:szCs w:val="32"/>
        </w:rPr>
        <w:tab/>
        <w:t>connection</w:t>
      </w:r>
    </w:p>
    <w:p w:rsidR="004B5C45" w:rsidRDefault="004B5C45" w:rsidP="004B5C45">
      <w:pPr>
        <w:ind w:left="-567"/>
        <w:rPr>
          <w:rFonts w:ascii="Calibri" w:hAnsi="Calibri" w:cs="Arial"/>
          <w:b/>
          <w:i/>
          <w:lang w:val="en-US"/>
        </w:rPr>
      </w:pPr>
    </w:p>
    <w:p w:rsidR="004B5C45" w:rsidRPr="0040352D" w:rsidRDefault="004B5C45" w:rsidP="004B5C45">
      <w:pPr>
        <w:rPr>
          <w:rFonts w:ascii="Calibri" w:hAnsi="Calibri" w:cs="Arial"/>
        </w:rPr>
      </w:pPr>
      <w:r w:rsidRPr="00CA64DB">
        <w:rPr>
          <w:rFonts w:ascii="Calibri" w:hAnsi="Calibri" w:cs="Arial"/>
        </w:rPr>
        <w:t xml:space="preserve">   </w:t>
      </w:r>
      <w:r w:rsidR="00D56D4C">
        <w:rPr>
          <w:rFonts w:ascii="Calibri" w:hAnsi="Calibri" w:cs="Arial"/>
        </w:rPr>
        <w:tab/>
      </w:r>
      <w:r w:rsidR="00D56D4C">
        <w:rPr>
          <w:rFonts w:ascii="Calibri" w:hAnsi="Calibri" w:cs="Arial"/>
        </w:rPr>
        <w:tab/>
      </w:r>
      <w:r w:rsidR="00D56D4C">
        <w:rPr>
          <w:rFonts w:ascii="Calibri" w:hAnsi="Calibri" w:cs="Arial"/>
        </w:rPr>
        <w:tab/>
      </w:r>
      <w:r w:rsidR="00D56D4C">
        <w:rPr>
          <w:rFonts w:ascii="Calibri" w:hAnsi="Calibri" w:cs="Arial"/>
        </w:rPr>
        <w:tab/>
        <w:t xml:space="preserve">Family </w:t>
      </w:r>
      <w:r w:rsidR="00D56D4C">
        <w:rPr>
          <w:rFonts w:ascii="Calibri" w:hAnsi="Calibri" w:cs="Arial"/>
        </w:rPr>
        <w:tab/>
      </w:r>
      <w:r w:rsidR="00A66EAB">
        <w:rPr>
          <w:rFonts w:ascii="Calibri" w:hAnsi="Calibri" w:cs="Arial"/>
        </w:rPr>
        <w:t xml:space="preserve">  </w:t>
      </w:r>
      <w:r w:rsidR="00126ECF">
        <w:rPr>
          <w:rFonts w:ascii="Calibri" w:hAnsi="Calibri" w:cs="Arial"/>
        </w:rPr>
        <w:tab/>
      </w:r>
      <w:r w:rsidR="00126ECF">
        <w:rPr>
          <w:rFonts w:ascii="Calibri" w:hAnsi="Calibri" w:cs="Arial"/>
        </w:rPr>
        <w:tab/>
      </w:r>
      <w:r w:rsidR="00126ECF">
        <w:rPr>
          <w:rFonts w:ascii="Calibri" w:hAnsi="Calibri" w:cs="Arial"/>
        </w:rPr>
        <w:tab/>
      </w:r>
      <w:r w:rsidR="00817879">
        <w:rPr>
          <w:rFonts w:ascii="Calibri" w:hAnsi="Calibri" w:cs="Arial"/>
        </w:rPr>
        <w:t>Origin</w:t>
      </w:r>
      <w:r>
        <w:rPr>
          <w:rFonts w:ascii="Calibri" w:hAnsi="Calibri" w:cs="Arial"/>
        </w:rPr>
        <w:tab/>
      </w:r>
      <w:r w:rsidR="00D56D4C">
        <w:rPr>
          <w:rFonts w:ascii="Calibri" w:hAnsi="Calibri" w:cs="Arial"/>
        </w:rPr>
        <w:t xml:space="preserve">             </w:t>
      </w:r>
      <w:r w:rsidR="00126ECF">
        <w:rPr>
          <w:rFonts w:ascii="Calibri" w:hAnsi="Calibri" w:cs="Arial"/>
        </w:rPr>
        <w:tab/>
      </w:r>
      <w:r w:rsidR="00126ECF">
        <w:rPr>
          <w:rFonts w:ascii="Calibri" w:hAnsi="Calibri" w:cs="Arial"/>
        </w:rPr>
        <w:tab/>
      </w:r>
      <w:r w:rsidR="00126ECF">
        <w:rPr>
          <w:rFonts w:ascii="Calibri" w:hAnsi="Calibri" w:cs="Arial"/>
        </w:rPr>
        <w:tab/>
      </w:r>
    </w:p>
    <w:tbl>
      <w:tblPr>
        <w:tblpPr w:leftFromText="141" w:rightFromText="141" w:vertAnchor="text" w:horzAnchor="margin" w:tblpXSpec="center" w:tblpY="276"/>
        <w:tblW w:w="1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2"/>
        <w:gridCol w:w="5742"/>
      </w:tblGrid>
      <w:tr w:rsidR="004B5C45" w:rsidRPr="00462FA7" w:rsidTr="006E1B35">
        <w:trPr>
          <w:trHeight w:val="65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45" w:rsidRPr="004868B7" w:rsidRDefault="004B5C45" w:rsidP="00005DE0">
            <w:pPr>
              <w:rPr>
                <w:rFonts w:ascii="Calibri" w:hAnsi="Calibri" w:cs="Arial"/>
                <w:b/>
                <w:sz w:val="32"/>
                <w:szCs w:val="32"/>
              </w:rPr>
            </w:pP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4B5C45" w:rsidRDefault="002226B7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Curiosity</w:t>
            </w:r>
          </w:p>
          <w:p w:rsidR="004B5C45" w:rsidRPr="00462FA7" w:rsidRDefault="002226B7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Respect</w:t>
            </w:r>
          </w:p>
          <w:p w:rsidR="004B5C45" w:rsidRPr="00462FA7" w:rsidRDefault="004B5C45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</w:p>
          <w:p w:rsidR="004B5C45" w:rsidRPr="00C07562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Profile</w:t>
            </w:r>
          </w:p>
          <w:p w:rsidR="004B5C45" w:rsidRPr="00462FA7" w:rsidRDefault="002226B7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Open-minded</w:t>
            </w:r>
          </w:p>
          <w:p w:rsidR="004B5C45" w:rsidRPr="004868B7" w:rsidRDefault="002226B7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Communicators</w:t>
            </w:r>
          </w:p>
          <w:p w:rsidR="002226B7" w:rsidRPr="004868B7" w:rsidRDefault="002226B7" w:rsidP="002226B7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Inquirers</w:t>
            </w:r>
          </w:p>
          <w:p w:rsidR="004B5C45" w:rsidRDefault="004B5C45" w:rsidP="002226B7">
            <w:pPr>
              <w:ind w:left="360"/>
              <w:rPr>
                <w:rFonts w:ascii="Calibri" w:hAnsi="Calibri" w:cs="Arial"/>
                <w:b/>
                <w:smallCaps/>
                <w:lang w:val="en-US"/>
              </w:rPr>
            </w:pPr>
          </w:p>
          <w:p w:rsidR="004B5C45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Areas of Knowledge</w:t>
            </w:r>
          </w:p>
          <w:p w:rsidR="004B5C45" w:rsidRDefault="004B5C45" w:rsidP="00005DE0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4B5C45" w:rsidRPr="00EB5856" w:rsidRDefault="004B5C45" w:rsidP="00005DE0">
            <w:pPr>
              <w:rPr>
                <w:rFonts w:ascii="Calibri" w:hAnsi="Calibri" w:cs="Arial"/>
                <w:b/>
                <w:smallCaps/>
              </w:rPr>
            </w:pPr>
            <w:r w:rsidRPr="00EB5856">
              <w:rPr>
                <w:rFonts w:ascii="Calibri" w:hAnsi="Calibri" w:cs="Arial"/>
                <w:b/>
                <w:smallCaps/>
              </w:rPr>
              <w:t>Driving the Inquiry</w:t>
            </w:r>
          </w:p>
          <w:p w:rsidR="004B5C45" w:rsidRPr="00462FA7" w:rsidRDefault="002226B7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Social Studies (Continuity &amp; Change through time- Family history/Human &amp; natural environment</w:t>
            </w:r>
            <w:r w:rsidR="00491E67">
              <w:rPr>
                <w:rFonts w:ascii="Calibri" w:hAnsi="Calibri" w:cs="Arial"/>
                <w:lang w:val="en-US"/>
              </w:rPr>
              <w:t>s</w:t>
            </w:r>
            <w:r w:rsidR="008616AC">
              <w:rPr>
                <w:rFonts w:ascii="Calibri" w:hAnsi="Calibri" w:cs="Arial"/>
                <w:lang w:val="en-US"/>
              </w:rPr>
              <w:t xml:space="preserve"> – Geographical origins)</w:t>
            </w:r>
          </w:p>
          <w:p w:rsidR="004B5C45" w:rsidRPr="008863D6" w:rsidRDefault="008616AC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PSPE (Identity – Cultural influences)</w:t>
            </w:r>
          </w:p>
          <w:p w:rsidR="004B5C45" w:rsidRDefault="00B52E20" w:rsidP="00B52E20">
            <w:pPr>
              <w:numPr>
                <w:ilvl w:val="0"/>
                <w:numId w:val="1"/>
              </w:numPr>
              <w:jc w:val="both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Language (Oral/Listening and speaking – Regional language variations )</w:t>
            </w:r>
          </w:p>
          <w:p w:rsidR="004B5C45" w:rsidRDefault="004B5C45" w:rsidP="00005DE0">
            <w:pPr>
              <w:rPr>
                <w:rFonts w:ascii="Calibri" w:hAnsi="Calibri" w:cs="Arial"/>
                <w:lang w:val="en-US"/>
              </w:rPr>
            </w:pPr>
          </w:p>
          <w:p w:rsidR="004B5C45" w:rsidRPr="00EB5856" w:rsidRDefault="004B5C45" w:rsidP="00005DE0">
            <w:pPr>
              <w:rPr>
                <w:rFonts w:ascii="Calibri" w:hAnsi="Calibri" w:cs="Arial"/>
                <w:b/>
                <w:smallCaps/>
                <w:szCs w:val="32"/>
              </w:rPr>
            </w:pPr>
            <w:r w:rsidRPr="00EB5856">
              <w:rPr>
                <w:rFonts w:ascii="Calibri" w:hAnsi="Calibri" w:cs="Arial"/>
                <w:b/>
                <w:smallCaps/>
                <w:szCs w:val="32"/>
              </w:rPr>
              <w:t>Supporting the Inquiry</w:t>
            </w:r>
          </w:p>
          <w:p w:rsidR="004B5C45" w:rsidRDefault="00FB0C6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Language (</w:t>
            </w:r>
            <w:r w:rsidR="0013373D">
              <w:rPr>
                <w:rFonts w:ascii="Calibri" w:hAnsi="Calibri" w:cs="Arial"/>
                <w:lang w:val="en-US"/>
              </w:rPr>
              <w:t xml:space="preserve">L2 </w:t>
            </w:r>
            <w:r w:rsidR="00F00ACC">
              <w:rPr>
                <w:rFonts w:ascii="Calibri" w:hAnsi="Calibri" w:cs="Arial"/>
                <w:lang w:val="en-US"/>
              </w:rPr>
              <w:t>Speaking</w:t>
            </w:r>
            <w:r>
              <w:rPr>
                <w:rFonts w:ascii="Calibri" w:hAnsi="Calibri" w:cs="Arial"/>
                <w:lang w:val="en-US"/>
              </w:rPr>
              <w:t>)</w:t>
            </w:r>
          </w:p>
          <w:p w:rsidR="004B5C45" w:rsidRDefault="00FB0C6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Social Studies (</w:t>
            </w:r>
            <w:r w:rsidR="00F00ACC">
              <w:rPr>
                <w:rFonts w:ascii="Calibri" w:hAnsi="Calibri" w:cs="Arial"/>
                <w:lang w:val="en-US"/>
              </w:rPr>
              <w:t>Analysis, Spatial awareness, Collecting data</w:t>
            </w:r>
            <w:r>
              <w:rPr>
                <w:rFonts w:ascii="Calibri" w:hAnsi="Calibri" w:cs="Arial"/>
                <w:lang w:val="en-US"/>
              </w:rPr>
              <w:t>)</w:t>
            </w:r>
          </w:p>
          <w:p w:rsidR="00FB0C64" w:rsidRDefault="00FB0C6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PSE (Respecting others)</w:t>
            </w:r>
          </w:p>
          <w:p w:rsidR="00F00ACC" w:rsidRPr="004868B7" w:rsidRDefault="00F00ACC" w:rsidP="00F00ACC">
            <w:pPr>
              <w:ind w:left="360"/>
              <w:rPr>
                <w:rFonts w:ascii="Calibri" w:hAnsi="Calibri" w:cs="Arial"/>
                <w:lang w:val="en-US"/>
              </w:rPr>
            </w:pPr>
          </w:p>
          <w:p w:rsidR="004B5C45" w:rsidRPr="00EB5856" w:rsidRDefault="004B5C45" w:rsidP="00005DE0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5742" w:type="dxa"/>
            <w:tcBorders>
              <w:top w:val="single" w:sz="4" w:space="0" w:color="auto"/>
            </w:tcBorders>
          </w:tcPr>
          <w:p w:rsidR="004B5C45" w:rsidRPr="008248DF" w:rsidRDefault="004B5C45" w:rsidP="008248DF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>Lines of Inquiry</w:t>
            </w:r>
            <w:r w:rsidR="00922638" w:rsidRP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 xml:space="preserve"> </w:t>
            </w:r>
          </w:p>
          <w:p w:rsidR="00126ECF" w:rsidRPr="008248DF" w:rsidRDefault="00126ECF" w:rsidP="00FB0C64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hAnsi="Arial" w:cs="Arial"/>
                <w:b/>
                <w:sz w:val="16"/>
                <w:szCs w:val="18"/>
              </w:rPr>
            </w:pPr>
            <w:r w:rsidRPr="008248DF">
              <w:rPr>
                <w:rFonts w:ascii="Arial" w:hAnsi="Arial" w:cs="Arial"/>
                <w:b/>
                <w:sz w:val="16"/>
                <w:szCs w:val="18"/>
              </w:rPr>
              <w:t xml:space="preserve">An inquiry into </w:t>
            </w:r>
            <w:r w:rsidR="00E6379D" w:rsidRPr="008248DF">
              <w:rPr>
                <w:rFonts w:ascii="Arial" w:hAnsi="Arial" w:cs="Arial"/>
                <w:b/>
                <w:sz w:val="16"/>
                <w:szCs w:val="18"/>
              </w:rPr>
              <w:t>my family history and my ancestors</w:t>
            </w:r>
          </w:p>
          <w:p w:rsidR="00817879" w:rsidRPr="008248DF" w:rsidRDefault="00391570" w:rsidP="00FB0C64">
            <w:pPr>
              <w:numPr>
                <w:ilvl w:val="0"/>
                <w:numId w:val="23"/>
              </w:numPr>
              <w:shd w:val="clear" w:color="auto" w:fill="FFFFFF"/>
              <w:rPr>
                <w:rFonts w:ascii="Arial" w:hAnsi="Arial" w:cs="Arial"/>
                <w:b/>
                <w:sz w:val="16"/>
                <w:szCs w:val="18"/>
              </w:rPr>
            </w:pPr>
            <w:r w:rsidRPr="008248DF">
              <w:rPr>
                <w:rFonts w:ascii="Arial" w:hAnsi="Arial" w:cs="Arial"/>
                <w:b/>
                <w:sz w:val="16"/>
                <w:szCs w:val="18"/>
              </w:rPr>
              <w:t xml:space="preserve">An inquiry into how families’ geographical origins </w:t>
            </w:r>
            <w:r w:rsidR="00126ECF" w:rsidRPr="008248DF">
              <w:rPr>
                <w:rFonts w:ascii="Arial" w:hAnsi="Arial" w:cs="Arial"/>
                <w:b/>
                <w:sz w:val="16"/>
                <w:szCs w:val="18"/>
              </w:rPr>
              <w:t>influence</w:t>
            </w:r>
            <w:r w:rsidRPr="008248DF">
              <w:rPr>
                <w:rFonts w:ascii="Arial" w:hAnsi="Arial" w:cs="Arial"/>
                <w:b/>
                <w:sz w:val="16"/>
                <w:szCs w:val="18"/>
              </w:rPr>
              <w:t xml:space="preserve"> their </w:t>
            </w:r>
            <w:r w:rsidR="00126ECF" w:rsidRPr="008248DF">
              <w:rPr>
                <w:rFonts w:ascii="Arial" w:hAnsi="Arial" w:cs="Arial"/>
                <w:b/>
                <w:sz w:val="16"/>
                <w:szCs w:val="18"/>
              </w:rPr>
              <w:t>customs</w:t>
            </w:r>
          </w:p>
          <w:p w:rsidR="00126ECF" w:rsidRPr="008248DF" w:rsidRDefault="00250E4A" w:rsidP="00E83C60">
            <w:pPr>
              <w:numPr>
                <w:ilvl w:val="0"/>
                <w:numId w:val="23"/>
              </w:numPr>
              <w:shd w:val="clear" w:color="auto" w:fill="FFFFFF"/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Arial" w:hAnsi="Arial" w:cs="Arial"/>
                <w:b/>
                <w:sz w:val="16"/>
                <w:szCs w:val="18"/>
              </w:rPr>
              <w:t xml:space="preserve">An inquiry into </w:t>
            </w:r>
            <w:r w:rsidR="00E83C60" w:rsidRPr="008248DF">
              <w:rPr>
                <w:rFonts w:ascii="Arial" w:hAnsi="Arial" w:cs="Arial"/>
                <w:b/>
                <w:sz w:val="16"/>
                <w:szCs w:val="18"/>
              </w:rPr>
              <w:t xml:space="preserve">how families </w:t>
            </w:r>
            <w:r w:rsidR="00126ECF" w:rsidRPr="008248DF">
              <w:rPr>
                <w:rFonts w:ascii="Arial" w:hAnsi="Arial" w:cs="Arial"/>
                <w:b/>
                <w:sz w:val="16"/>
                <w:szCs w:val="18"/>
              </w:rPr>
              <w:t>change over time</w:t>
            </w:r>
          </w:p>
          <w:p w:rsidR="00E0158C" w:rsidRPr="008248DF" w:rsidRDefault="00E0158C" w:rsidP="00E0158C">
            <w:pPr>
              <w:rPr>
                <w:rFonts w:ascii="Calibri" w:hAnsi="Calibri" w:cs="Arial"/>
                <w:b/>
                <w:sz w:val="22"/>
                <w:u w:val="single"/>
                <w:lang w:val="en-US"/>
              </w:rPr>
            </w:pPr>
            <w:r w:rsidRPr="008248DF">
              <w:rPr>
                <w:rFonts w:ascii="Calibri" w:hAnsi="Calibri" w:cs="Arial"/>
                <w:b/>
                <w:sz w:val="22"/>
                <w:u w:val="single"/>
                <w:lang w:val="en-US"/>
              </w:rPr>
              <w:t>Content</w:t>
            </w:r>
          </w:p>
          <w:p w:rsidR="004B5C45" w:rsidRPr="008248DF" w:rsidRDefault="00552EEA" w:rsidP="00E0158C">
            <w:pPr>
              <w:numPr>
                <w:ilvl w:val="0"/>
                <w:numId w:val="39"/>
              </w:numPr>
              <w:rPr>
                <w:rFonts w:ascii="Calibri" w:hAnsi="Calibri" w:cs="Arial"/>
                <w:sz w:val="18"/>
                <w:szCs w:val="32"/>
              </w:rPr>
            </w:pPr>
            <w:r w:rsidRPr="008248DF">
              <w:rPr>
                <w:rFonts w:ascii="Calibri" w:hAnsi="Calibri" w:cs="Arial"/>
                <w:sz w:val="18"/>
                <w:szCs w:val="32"/>
              </w:rPr>
              <w:t>The members of a family</w:t>
            </w:r>
          </w:p>
          <w:p w:rsidR="00552EEA" w:rsidRPr="008248DF" w:rsidRDefault="00552EEA" w:rsidP="00E0158C">
            <w:pPr>
              <w:numPr>
                <w:ilvl w:val="0"/>
                <w:numId w:val="39"/>
              </w:numPr>
              <w:rPr>
                <w:rFonts w:ascii="Calibri" w:hAnsi="Calibri" w:cs="Arial"/>
                <w:sz w:val="18"/>
                <w:szCs w:val="32"/>
              </w:rPr>
            </w:pPr>
            <w:r w:rsidRPr="008248DF">
              <w:rPr>
                <w:rFonts w:ascii="Calibri" w:hAnsi="Calibri" w:cs="Arial"/>
                <w:sz w:val="18"/>
                <w:szCs w:val="32"/>
              </w:rPr>
              <w:t>Family histories</w:t>
            </w:r>
          </w:p>
          <w:p w:rsidR="00552EEA" w:rsidRPr="008248DF" w:rsidRDefault="00552EEA" w:rsidP="00552EEA">
            <w:pPr>
              <w:numPr>
                <w:ilvl w:val="0"/>
                <w:numId w:val="39"/>
              </w:numPr>
              <w:rPr>
                <w:rFonts w:ascii="Calibri" w:hAnsi="Calibri" w:cs="Arial"/>
                <w:sz w:val="18"/>
                <w:szCs w:val="32"/>
              </w:rPr>
            </w:pPr>
            <w:r w:rsidRPr="008248DF">
              <w:rPr>
                <w:rFonts w:ascii="Calibri" w:hAnsi="Calibri" w:cs="Arial"/>
                <w:sz w:val="18"/>
                <w:szCs w:val="32"/>
              </w:rPr>
              <w:t>Family customs today and in the past</w:t>
            </w:r>
          </w:p>
          <w:p w:rsidR="00552EEA" w:rsidRPr="008248DF" w:rsidRDefault="00552EEA" w:rsidP="00552EEA">
            <w:pPr>
              <w:numPr>
                <w:ilvl w:val="0"/>
                <w:numId w:val="39"/>
              </w:numPr>
              <w:rPr>
                <w:rFonts w:ascii="Calibri" w:hAnsi="Calibri" w:cs="Arial"/>
                <w:sz w:val="18"/>
                <w:szCs w:val="32"/>
              </w:rPr>
            </w:pPr>
            <w:r w:rsidRPr="008248DF">
              <w:rPr>
                <w:rFonts w:ascii="Calibri" w:hAnsi="Calibri" w:cs="Arial"/>
                <w:sz w:val="18"/>
                <w:szCs w:val="32"/>
              </w:rPr>
              <w:t>What housing tells us about family composition in the past and now</w:t>
            </w:r>
          </w:p>
          <w:p w:rsidR="00552EEA" w:rsidRPr="008248DF" w:rsidRDefault="00552EEA" w:rsidP="00E0158C">
            <w:pPr>
              <w:numPr>
                <w:ilvl w:val="0"/>
                <w:numId w:val="39"/>
              </w:numPr>
              <w:rPr>
                <w:rFonts w:ascii="Calibri" w:hAnsi="Calibri" w:cs="Arial"/>
                <w:sz w:val="18"/>
                <w:szCs w:val="32"/>
              </w:rPr>
            </w:pPr>
            <w:r w:rsidRPr="008248DF">
              <w:rPr>
                <w:rFonts w:ascii="Calibri" w:hAnsi="Calibri" w:cs="Arial"/>
                <w:sz w:val="18"/>
                <w:szCs w:val="32"/>
              </w:rPr>
              <w:t>Customs inherited from different parts of the world</w:t>
            </w:r>
          </w:p>
          <w:p w:rsidR="004B5C45" w:rsidRPr="00462FA7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 xml:space="preserve">Transdisciplinary </w:t>
            </w: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4B5C45" w:rsidRPr="0040352D" w:rsidRDefault="004B5C45" w:rsidP="00005DE0">
            <w:pPr>
              <w:jc w:val="center"/>
              <w:rPr>
                <w:rFonts w:ascii="Calibri" w:hAnsi="Calibri" w:cs="Arial"/>
                <w:b/>
                <w:smallCaps/>
              </w:rPr>
            </w:pP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Thinking Skills</w:t>
            </w:r>
          </w:p>
          <w:p w:rsidR="004B5C45" w:rsidRPr="008248DF" w:rsidRDefault="009B2B4E" w:rsidP="009B2B4E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Analysis</w:t>
            </w:r>
            <w:r w:rsidR="00E0580E" w:rsidRPr="008248DF">
              <w:rPr>
                <w:rFonts w:ascii="Calibri" w:hAnsi="Calibri" w:cs="Arial"/>
                <w:sz w:val="22"/>
                <w:lang w:val="en-US"/>
              </w:rPr>
              <w:t xml:space="preserve"> (Social Studies: Make connections between personal histories and traditions) 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Social  Skills</w:t>
            </w:r>
          </w:p>
          <w:p w:rsidR="004B5C45" w:rsidRPr="008248DF" w:rsidRDefault="00FB0C64" w:rsidP="009B2B4E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Respecting others</w:t>
            </w:r>
            <w:r w:rsidR="00E0580E" w:rsidRPr="008248DF">
              <w:rPr>
                <w:rFonts w:ascii="Calibri" w:hAnsi="Calibri" w:cs="Arial"/>
                <w:sz w:val="22"/>
                <w:lang w:val="en-US"/>
              </w:rPr>
              <w:t xml:space="preserve"> (PSE: recognize the difference of others’ personal histories and origins)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Communication   Skills</w:t>
            </w:r>
          </w:p>
          <w:p w:rsidR="004B5C45" w:rsidRPr="008248DF" w:rsidRDefault="009B2B4E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Speaking</w:t>
            </w:r>
            <w:r w:rsidR="00E0580E" w:rsidRPr="008248DF">
              <w:rPr>
                <w:rFonts w:ascii="Calibri" w:hAnsi="Calibri" w:cs="Arial"/>
                <w:sz w:val="22"/>
                <w:lang w:val="en-US"/>
              </w:rPr>
              <w:t xml:space="preserve"> (</w:t>
            </w:r>
            <w:r w:rsidR="00C45813" w:rsidRPr="008248DF">
              <w:rPr>
                <w:rFonts w:ascii="Calibri" w:hAnsi="Calibri" w:cs="Arial"/>
                <w:sz w:val="22"/>
                <w:lang w:val="en-US"/>
              </w:rPr>
              <w:t>L2 Giving oral reports to groups)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Self-Management  Skills</w:t>
            </w:r>
          </w:p>
          <w:p w:rsidR="004B5C45" w:rsidRPr="008248DF" w:rsidRDefault="00FB0C64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Spatial awareness</w:t>
            </w:r>
            <w:r w:rsidR="00C45813" w:rsidRPr="008248DF">
              <w:rPr>
                <w:rFonts w:ascii="Calibri" w:hAnsi="Calibri" w:cs="Arial"/>
                <w:sz w:val="22"/>
                <w:lang w:val="en-US"/>
              </w:rPr>
              <w:t xml:space="preserve"> (</w:t>
            </w:r>
            <w:r w:rsidR="006A591E" w:rsidRPr="008248DF">
              <w:rPr>
                <w:rFonts w:ascii="Calibri" w:hAnsi="Calibri" w:cs="Arial"/>
                <w:sz w:val="22"/>
                <w:lang w:val="en-US"/>
              </w:rPr>
              <w:t>Maths: Understanding of positions in maps)</w:t>
            </w:r>
          </w:p>
          <w:p w:rsidR="004B5C45" w:rsidRPr="008248DF" w:rsidRDefault="004B5C45" w:rsidP="009B2B4E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Research  Skills</w:t>
            </w:r>
          </w:p>
          <w:p w:rsidR="00F00ACC" w:rsidRPr="008248DF" w:rsidRDefault="00F00ACC" w:rsidP="00F00ACC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Collecting data</w:t>
            </w:r>
            <w:r w:rsidR="006A591E" w:rsidRPr="008248DF">
              <w:rPr>
                <w:rFonts w:ascii="Calibri" w:hAnsi="Calibri" w:cs="Arial"/>
                <w:sz w:val="22"/>
                <w:lang w:val="en-US"/>
              </w:rPr>
              <w:t xml:space="preserve"> (Social</w:t>
            </w:r>
            <w:r w:rsidR="00842141" w:rsidRPr="008248DF">
              <w:rPr>
                <w:rFonts w:ascii="Calibri" w:hAnsi="Calibri" w:cs="Arial"/>
                <w:sz w:val="22"/>
                <w:lang w:val="en-US"/>
              </w:rPr>
              <w:t xml:space="preserve"> Studies</w:t>
            </w:r>
            <w:r w:rsidR="006A591E" w:rsidRPr="008248DF">
              <w:rPr>
                <w:rFonts w:ascii="Calibri" w:hAnsi="Calibri" w:cs="Arial"/>
                <w:sz w:val="22"/>
                <w:lang w:val="en-US"/>
              </w:rPr>
              <w:t>: gathering information from interviews and visit to different places)</w:t>
            </w:r>
          </w:p>
          <w:p w:rsidR="00F00ACC" w:rsidRPr="009B2B4E" w:rsidRDefault="00F00ACC" w:rsidP="009B2B4E">
            <w:pPr>
              <w:rPr>
                <w:rFonts w:ascii="Calibri" w:hAnsi="Calibri" w:cs="Arial"/>
                <w:b/>
                <w:smallCaps/>
              </w:rPr>
            </w:pPr>
          </w:p>
          <w:p w:rsidR="004B5C45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 xml:space="preserve">Science &amp; Social Studies </w:t>
            </w: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4B5C45" w:rsidRPr="0040352D" w:rsidRDefault="004B5C45" w:rsidP="00005DE0">
            <w:pPr>
              <w:jc w:val="center"/>
              <w:rPr>
                <w:rFonts w:ascii="Calibri" w:hAnsi="Calibri" w:cs="Arial"/>
                <w:b/>
                <w:smallCaps/>
              </w:rPr>
            </w:pPr>
          </w:p>
          <w:p w:rsidR="004B5C45" w:rsidRPr="006E1B35" w:rsidRDefault="004B5C45" w:rsidP="00005DE0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Science Skills</w:t>
            </w:r>
          </w:p>
          <w:p w:rsidR="00227E47" w:rsidRPr="006E1B35" w:rsidRDefault="00227E47" w:rsidP="00227E47">
            <w:pPr>
              <w:autoSpaceDE w:val="0"/>
              <w:autoSpaceDN w:val="0"/>
              <w:adjustRightInd w:val="0"/>
              <w:rPr>
                <w:rFonts w:ascii="Calibri" w:hAnsi="Calibri" w:cs="Arial"/>
                <w:b/>
                <w:smallCaps/>
                <w:sz w:val="20"/>
                <w:szCs w:val="20"/>
                <w:lang w:val="en-US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 xml:space="preserve">. </w:t>
            </w:r>
            <w:r w:rsidRPr="006E1B35">
              <w:rPr>
                <w:rFonts w:ascii="MyriadPro-Bold" w:hAnsi="MyriadPro-Bold" w:cs="MyriadPro-Bold"/>
                <w:b/>
                <w:bCs/>
                <w:sz w:val="20"/>
                <w:szCs w:val="20"/>
                <w:lang w:val="en-US"/>
              </w:rPr>
              <w:t xml:space="preserve">Observe carefully in order to gather data </w:t>
            </w:r>
          </w:p>
          <w:p w:rsidR="004B5C45" w:rsidRPr="006E1B35" w:rsidRDefault="004B5C45" w:rsidP="00005DE0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6E1B35">
              <w:rPr>
                <w:rFonts w:ascii="Calibri" w:hAnsi="Calibri" w:cs="Arial"/>
                <w:b/>
                <w:smallCaps/>
                <w:sz w:val="20"/>
                <w:szCs w:val="20"/>
              </w:rPr>
              <w:t>Social Studies Skills</w:t>
            </w:r>
          </w:p>
          <w:p w:rsidR="00D81C46" w:rsidRPr="008248DF" w:rsidRDefault="00D81C46" w:rsidP="00D81C4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</w:pPr>
            <w:r w:rsidRPr="008248DF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Formulate and ask questions about the past, the future, places and society</w:t>
            </w:r>
            <w:r w:rsidR="0013373D" w:rsidRPr="008248DF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 xml:space="preserve"> (interview family members)</w:t>
            </w:r>
          </w:p>
          <w:p w:rsidR="004B5C45" w:rsidRPr="006E1B35" w:rsidRDefault="00D81C46" w:rsidP="00D81C46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60"/>
              <w:rPr>
                <w:rFonts w:ascii="Calibri" w:hAnsi="Calibri" w:cs="Arial"/>
                <w:b/>
                <w:smallCaps/>
                <w:sz w:val="20"/>
                <w:szCs w:val="20"/>
                <w:lang w:val="en-US"/>
              </w:rPr>
            </w:pPr>
            <w:r w:rsidRPr="006E1B35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Orientate in relation to place and time</w:t>
            </w:r>
            <w:r w:rsidRPr="006E1B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13373D" w:rsidRPr="006E1B35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(mapping skills)</w:t>
            </w:r>
          </w:p>
          <w:p w:rsidR="004B5C45" w:rsidRPr="00462FA7" w:rsidRDefault="004B5C45" w:rsidP="00005DE0">
            <w:pPr>
              <w:rPr>
                <w:rFonts w:ascii="Calibri" w:hAnsi="Calibri" w:cs="Arial"/>
                <w:b/>
              </w:rPr>
            </w:pPr>
          </w:p>
          <w:p w:rsidR="004B5C45" w:rsidRPr="00C07562" w:rsidRDefault="004B5C45" w:rsidP="00005DE0">
            <w:pPr>
              <w:jc w:val="center"/>
              <w:rPr>
                <w:rFonts w:ascii="Calibri" w:hAnsi="Calibri" w:cs="Arial"/>
                <w:b/>
                <w:smallCaps/>
                <w:sz w:val="2"/>
                <w:szCs w:val="2"/>
                <w:lang w:val="en-US"/>
              </w:rPr>
            </w:pPr>
          </w:p>
        </w:tc>
      </w:tr>
    </w:tbl>
    <w:p w:rsidR="004B5C45" w:rsidRPr="008224AB" w:rsidRDefault="004B5C45" w:rsidP="004B5C45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Pr="00462FA7" w:rsidRDefault="004B5C45" w:rsidP="004B5C45">
      <w:pPr>
        <w:ind w:left="-567"/>
        <w:rPr>
          <w:rFonts w:ascii="Calibri" w:hAnsi="Calibri" w:cs="Arial"/>
          <w:sz w:val="28"/>
          <w:szCs w:val="28"/>
        </w:rPr>
      </w:pPr>
      <w:r w:rsidRPr="00462FA7">
        <w:rPr>
          <w:rFonts w:ascii="Calibri" w:hAnsi="Calibri" w:cs="Arial"/>
          <w:b/>
          <w:smallCaps/>
          <w:sz w:val="32"/>
          <w:szCs w:val="32"/>
        </w:rPr>
        <w:lastRenderedPageBreak/>
        <w:t xml:space="preserve">Transdisciplinary Theme: </w:t>
      </w:r>
      <w:r>
        <w:rPr>
          <w:rFonts w:ascii="Calibri" w:hAnsi="Calibri" w:cs="Arial"/>
          <w:b/>
          <w:smallCaps/>
          <w:sz w:val="32"/>
          <w:szCs w:val="32"/>
        </w:rPr>
        <w:tab/>
        <w:t>how we express ourselves</w:t>
      </w:r>
      <w:r>
        <w:rPr>
          <w:rFonts w:ascii="Calibri" w:hAnsi="Calibri" w:cs="Arial"/>
          <w:b/>
          <w:smallCaps/>
          <w:sz w:val="32"/>
          <w:szCs w:val="32"/>
        </w:rPr>
        <w:tab/>
      </w:r>
      <w:r>
        <w:rPr>
          <w:rFonts w:ascii="Calibri" w:hAnsi="Calibri" w:cs="Arial"/>
          <w:b/>
          <w:smallCaps/>
          <w:sz w:val="32"/>
          <w:szCs w:val="32"/>
        </w:rPr>
        <w:tab/>
      </w:r>
      <w:r>
        <w:rPr>
          <w:rFonts w:ascii="Calibri" w:hAnsi="Calibri" w:cs="Arial"/>
          <w:b/>
          <w:smallCaps/>
          <w:sz w:val="32"/>
          <w:szCs w:val="32"/>
        </w:rPr>
        <w:tab/>
        <w:t>Unit #:</w:t>
      </w:r>
      <w:r w:rsidR="0049063B">
        <w:rPr>
          <w:rFonts w:ascii="Calibri" w:hAnsi="Calibri" w:cs="Arial"/>
          <w:b/>
          <w:smallCaps/>
          <w:sz w:val="32"/>
          <w:szCs w:val="32"/>
        </w:rPr>
        <w:t xml:space="preserve"> I</w:t>
      </w:r>
    </w:p>
    <w:p w:rsidR="00461C07" w:rsidRDefault="004B5C45" w:rsidP="004B5C45">
      <w:pPr>
        <w:ind w:left="-567"/>
        <w:rPr>
          <w:rFonts w:ascii="Calibri" w:hAnsi="Calibri" w:cs="Arial"/>
          <w:b/>
          <w:i/>
          <w:lang w:val="en-US"/>
        </w:rPr>
      </w:pPr>
      <w:r w:rsidRPr="00462FA7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462FA7">
        <w:rPr>
          <w:rFonts w:ascii="Calibri" w:hAnsi="Calibri" w:cs="Arial"/>
          <w:b/>
          <w:i/>
          <w:lang w:val="en-US"/>
        </w:rPr>
        <w:t>:</w:t>
      </w:r>
      <w:r w:rsidR="00461C07">
        <w:rPr>
          <w:rFonts w:ascii="Calibri" w:hAnsi="Calibri" w:cs="Arial"/>
          <w:b/>
          <w:i/>
          <w:lang w:val="en-US"/>
        </w:rPr>
        <w:t xml:space="preserve"> </w:t>
      </w:r>
      <w:r w:rsidR="00CE1916">
        <w:rPr>
          <w:rFonts w:ascii="Calibri" w:hAnsi="Calibri" w:cs="Arial"/>
          <w:b/>
          <w:i/>
          <w:lang w:val="en-US"/>
        </w:rPr>
        <w:t>Every time that h</w:t>
      </w:r>
      <w:r w:rsidR="00461C07">
        <w:rPr>
          <w:rFonts w:ascii="Calibri" w:hAnsi="Calibri" w:cs="Arial"/>
          <w:b/>
          <w:i/>
          <w:lang w:val="en-US"/>
        </w:rPr>
        <w:t>uman beings share stories</w:t>
      </w:r>
      <w:r w:rsidR="00E5410E">
        <w:rPr>
          <w:rFonts w:ascii="Calibri" w:hAnsi="Calibri" w:cs="Arial"/>
          <w:b/>
          <w:i/>
          <w:lang w:val="en-US"/>
        </w:rPr>
        <w:t>,</w:t>
      </w:r>
      <w:r w:rsidR="00461C07">
        <w:rPr>
          <w:rFonts w:ascii="Calibri" w:hAnsi="Calibri" w:cs="Arial"/>
          <w:b/>
          <w:i/>
          <w:lang w:val="en-US"/>
        </w:rPr>
        <w:t xml:space="preserve"> using different modes of expression</w:t>
      </w:r>
      <w:r w:rsidR="00E5410E">
        <w:rPr>
          <w:rFonts w:ascii="Calibri" w:hAnsi="Calibri" w:cs="Arial"/>
          <w:b/>
          <w:i/>
          <w:lang w:val="en-US"/>
        </w:rPr>
        <w:t>,</w:t>
      </w:r>
      <w:r w:rsidR="00461C07">
        <w:rPr>
          <w:rFonts w:ascii="Calibri" w:hAnsi="Calibri" w:cs="Arial"/>
          <w:b/>
          <w:i/>
          <w:lang w:val="en-US"/>
        </w:rPr>
        <w:t xml:space="preserve"> </w:t>
      </w:r>
      <w:r w:rsidR="00CE1916">
        <w:rPr>
          <w:rFonts w:ascii="Calibri" w:hAnsi="Calibri" w:cs="Arial"/>
          <w:b/>
          <w:i/>
          <w:lang w:val="en-US"/>
        </w:rPr>
        <w:t xml:space="preserve">they </w:t>
      </w:r>
      <w:r w:rsidR="0026425B">
        <w:rPr>
          <w:rFonts w:ascii="Calibri" w:hAnsi="Calibri" w:cs="Arial"/>
          <w:b/>
          <w:i/>
          <w:lang w:val="en-US"/>
        </w:rPr>
        <w:t>b</w:t>
      </w:r>
      <w:r w:rsidR="00E5410E">
        <w:rPr>
          <w:rFonts w:ascii="Calibri" w:hAnsi="Calibri" w:cs="Arial"/>
          <w:b/>
          <w:i/>
          <w:lang w:val="en-US"/>
        </w:rPr>
        <w:t>uild bonds with others.</w:t>
      </w:r>
    </w:p>
    <w:p w:rsidR="0026425B" w:rsidRDefault="0026425B" w:rsidP="004B5C45">
      <w:pPr>
        <w:ind w:left="-567"/>
        <w:rPr>
          <w:rFonts w:ascii="Calibri" w:hAnsi="Calibri" w:cs="Arial"/>
          <w:b/>
          <w:i/>
          <w:lang w:val="en-US"/>
        </w:rPr>
      </w:pPr>
    </w:p>
    <w:p w:rsidR="00FE2CC7" w:rsidRPr="00FE2CC7" w:rsidRDefault="00FE2CC7" w:rsidP="004B5C45">
      <w:pPr>
        <w:ind w:left="-567"/>
        <w:rPr>
          <w:rFonts w:ascii="Calibri" w:hAnsi="Calibri" w:cs="Arial"/>
          <w:highlight w:val="yellow"/>
          <w:lang w:val="en-US"/>
        </w:rPr>
      </w:pPr>
    </w:p>
    <w:p w:rsidR="004B5C45" w:rsidRDefault="00082757" w:rsidP="004B5C45">
      <w:pPr>
        <w:ind w:left="-567"/>
        <w:rPr>
          <w:rFonts w:ascii="Calibri" w:hAnsi="Calibri" w:cs="Arial"/>
          <w:smallCaps/>
          <w:sz w:val="32"/>
          <w:szCs w:val="32"/>
        </w:rPr>
      </w:pPr>
      <w:r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29" type="#_x0000_t32" style="position:absolute;left:0;text-align:left;margin-left:317.55pt;margin-top:16.5pt;width:1.75pt;height:17.3pt;z-index:251648000" o:connectortype="straight"/>
        </w:pict>
      </w:r>
      <w:r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27" type="#_x0000_t32" style="position:absolute;left:0;text-align:left;margin-left:162.65pt;margin-top:16.5pt;width:26.5pt;height:17.3pt;flip:x;z-index:251646976" o:connectortype="straight"/>
        </w:pict>
      </w:r>
      <w:r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26" type="#_x0000_t32" style="position:absolute;left:0;text-align:left;margin-left:96.4pt;margin-top:16.5pt;width:33.95pt;height:17.3pt;z-index:251645952" o:connectortype="straight"/>
        </w:pict>
      </w:r>
      <w:r w:rsidR="004B5C45">
        <w:rPr>
          <w:rFonts w:ascii="Calibri" w:hAnsi="Calibri" w:cs="Arial"/>
          <w:b/>
          <w:smallCaps/>
          <w:sz w:val="32"/>
          <w:szCs w:val="32"/>
        </w:rPr>
        <w:t>Concepts:</w:t>
      </w:r>
      <w:r w:rsidR="004B5C45">
        <w:rPr>
          <w:rFonts w:ascii="Calibri" w:hAnsi="Calibri" w:cs="Arial"/>
          <w:b/>
          <w:smallCaps/>
          <w:sz w:val="32"/>
          <w:szCs w:val="32"/>
        </w:rPr>
        <w:tab/>
      </w:r>
      <w:r w:rsidR="004B5C45">
        <w:rPr>
          <w:rFonts w:ascii="Calibri" w:hAnsi="Calibri" w:cs="Arial"/>
          <w:b/>
          <w:smallCaps/>
          <w:sz w:val="32"/>
          <w:szCs w:val="32"/>
        </w:rPr>
        <w:tab/>
      </w:r>
      <w:r w:rsidR="00563A2B">
        <w:rPr>
          <w:rFonts w:ascii="Calibri" w:hAnsi="Calibri" w:cs="Arial"/>
          <w:smallCaps/>
          <w:sz w:val="32"/>
          <w:szCs w:val="32"/>
        </w:rPr>
        <w:t>Form</w:t>
      </w:r>
      <w:r w:rsidR="004B5C45" w:rsidRPr="00EB5856">
        <w:rPr>
          <w:rFonts w:ascii="Calibri" w:hAnsi="Calibri" w:cs="Arial"/>
          <w:smallCaps/>
          <w:sz w:val="32"/>
          <w:szCs w:val="32"/>
        </w:rPr>
        <w:tab/>
      </w:r>
      <w:r w:rsidR="004B5C45" w:rsidRPr="00EB5856">
        <w:rPr>
          <w:rFonts w:ascii="Calibri" w:hAnsi="Calibri" w:cs="Arial"/>
          <w:smallCaps/>
          <w:sz w:val="32"/>
          <w:szCs w:val="32"/>
        </w:rPr>
        <w:tab/>
      </w:r>
      <w:r w:rsidR="00563A2B">
        <w:rPr>
          <w:rFonts w:ascii="Calibri" w:hAnsi="Calibri" w:cs="Arial"/>
          <w:smallCaps/>
          <w:sz w:val="32"/>
          <w:szCs w:val="32"/>
        </w:rPr>
        <w:t xml:space="preserve">    Perspective</w:t>
      </w:r>
      <w:r w:rsidR="004B5C45" w:rsidRPr="00EB5856">
        <w:rPr>
          <w:rFonts w:ascii="Calibri" w:hAnsi="Calibri" w:cs="Arial"/>
          <w:smallCaps/>
          <w:sz w:val="32"/>
          <w:szCs w:val="32"/>
        </w:rPr>
        <w:tab/>
      </w:r>
      <w:r w:rsidR="00563A2B">
        <w:rPr>
          <w:rFonts w:ascii="Calibri" w:hAnsi="Calibri" w:cs="Arial"/>
          <w:smallCaps/>
          <w:sz w:val="32"/>
          <w:szCs w:val="32"/>
        </w:rPr>
        <w:t xml:space="preserve">      Function         </w:t>
      </w:r>
      <w:r w:rsidR="00AE1C69">
        <w:rPr>
          <w:rFonts w:ascii="Calibri" w:hAnsi="Calibri" w:cs="Arial"/>
          <w:smallCaps/>
          <w:sz w:val="32"/>
          <w:szCs w:val="32"/>
        </w:rPr>
        <w:tab/>
        <w:t>connection</w:t>
      </w:r>
      <w:r w:rsidR="00563A2B">
        <w:rPr>
          <w:rFonts w:ascii="Calibri" w:hAnsi="Calibri" w:cs="Arial"/>
          <w:smallCaps/>
          <w:sz w:val="32"/>
          <w:szCs w:val="32"/>
        </w:rPr>
        <w:t xml:space="preserve">    </w:t>
      </w:r>
    </w:p>
    <w:p w:rsidR="004B5C45" w:rsidRDefault="00AE1C69" w:rsidP="004B5C45">
      <w:pPr>
        <w:ind w:left="-567"/>
        <w:rPr>
          <w:rFonts w:ascii="Calibri" w:hAnsi="Calibri" w:cs="Arial"/>
          <w:b/>
          <w:i/>
          <w:lang w:val="en-US"/>
        </w:rPr>
      </w:pPr>
      <w:r>
        <w:rPr>
          <w:rFonts w:ascii="Calibri" w:hAnsi="Calibri" w:cs="Arial"/>
          <w:b/>
          <w:i/>
          <w:noProof/>
          <w:lang w:val="es-CO" w:eastAsia="es-CO"/>
        </w:rPr>
        <w:pict>
          <v:shape id="_x0000_s1053" type="#_x0000_t32" style="position:absolute;left:0;text-align:left;margin-left:358.1pt;margin-top:1pt;width:26.5pt;height:17.3pt;flip:x;z-index:251666432" o:connectortype="straight"/>
        </w:pict>
      </w:r>
    </w:p>
    <w:p w:rsidR="004B5C45" w:rsidRPr="0040352D" w:rsidRDefault="004B5C45" w:rsidP="004B5C45">
      <w:pPr>
        <w:rPr>
          <w:rFonts w:ascii="Calibri" w:hAnsi="Calibri" w:cs="Arial"/>
        </w:rPr>
      </w:pPr>
      <w:r w:rsidRPr="00CA64DB">
        <w:rPr>
          <w:rFonts w:ascii="Calibri" w:hAnsi="Calibri" w:cs="Arial"/>
        </w:rPr>
        <w:t xml:space="preserve">  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563A2B">
        <w:rPr>
          <w:rFonts w:ascii="Calibri" w:hAnsi="Calibri" w:cs="Arial"/>
        </w:rPr>
        <w:tab/>
        <w:t>Modes of expression</w:t>
      </w:r>
      <w:r>
        <w:rPr>
          <w:rFonts w:ascii="Calibri" w:hAnsi="Calibri" w:cs="Arial"/>
        </w:rPr>
        <w:tab/>
      </w:r>
      <w:r w:rsidR="00563A2B">
        <w:rPr>
          <w:rFonts w:ascii="Calibri" w:hAnsi="Calibri" w:cs="Arial"/>
        </w:rPr>
        <w:tab/>
      </w:r>
      <w:r w:rsidR="00563A2B">
        <w:rPr>
          <w:rFonts w:ascii="Calibri" w:hAnsi="Calibri" w:cs="Arial"/>
        </w:rPr>
        <w:tab/>
        <w:t>Communication</w:t>
      </w:r>
    </w:p>
    <w:tbl>
      <w:tblPr>
        <w:tblpPr w:leftFromText="141" w:rightFromText="141" w:vertAnchor="text" w:horzAnchor="margin" w:tblpXSpec="center" w:tblpY="1312"/>
        <w:tblW w:w="1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2"/>
        <w:gridCol w:w="5742"/>
      </w:tblGrid>
      <w:tr w:rsidR="004B5C45" w:rsidRPr="00462FA7" w:rsidTr="00F57721">
        <w:trPr>
          <w:trHeight w:val="3676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45" w:rsidRPr="004868B7" w:rsidRDefault="004B5C45" w:rsidP="00F57721">
            <w:pPr>
              <w:rPr>
                <w:rFonts w:ascii="Calibri" w:hAnsi="Calibri" w:cs="Arial"/>
                <w:b/>
                <w:sz w:val="32"/>
                <w:szCs w:val="32"/>
              </w:rPr>
            </w:pP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76385E" w:rsidRDefault="0076385E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Confidence</w:t>
            </w:r>
          </w:p>
          <w:p w:rsidR="0076385E" w:rsidRPr="00082757" w:rsidRDefault="0076385E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sz w:val="32"/>
                <w:szCs w:val="32"/>
              </w:rPr>
            </w:pPr>
            <w:r w:rsidRPr="00082757">
              <w:rPr>
                <w:rFonts w:ascii="Calibri" w:hAnsi="Calibri" w:cs="Arial"/>
                <w:lang w:val="en-US"/>
              </w:rPr>
              <w:t>Creativity</w:t>
            </w:r>
          </w:p>
          <w:p w:rsidR="004B5C45" w:rsidRPr="00C07562" w:rsidRDefault="006E1B35" w:rsidP="00F57721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Profile</w:t>
            </w:r>
          </w:p>
          <w:p w:rsidR="004B5C45" w:rsidRDefault="00082757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Communicators</w:t>
            </w:r>
          </w:p>
          <w:p w:rsidR="004B5C45" w:rsidRPr="00082757" w:rsidRDefault="00082757" w:rsidP="00F57721">
            <w:pPr>
              <w:numPr>
                <w:ilvl w:val="0"/>
                <w:numId w:val="23"/>
              </w:numPr>
              <w:rPr>
                <w:rFonts w:ascii="Calibri" w:hAnsi="Calibri" w:cs="Arial"/>
                <w:b/>
                <w:smallCaps/>
                <w:lang w:val="en-US"/>
              </w:rPr>
            </w:pPr>
            <w:r w:rsidRPr="00082757">
              <w:rPr>
                <w:rFonts w:ascii="Calibri" w:hAnsi="Calibri" w:cs="Arial"/>
                <w:lang w:val="en-US"/>
              </w:rPr>
              <w:t>Risk-takers</w:t>
            </w:r>
          </w:p>
          <w:p w:rsidR="004B5C45" w:rsidRDefault="004B5C45" w:rsidP="00F57721">
            <w:pPr>
              <w:rPr>
                <w:rFonts w:ascii="Calibri" w:hAnsi="Calibri" w:cs="Arial"/>
                <w:sz w:val="32"/>
                <w:szCs w:val="32"/>
                <w:lang w:val="en-US"/>
              </w:rPr>
            </w:pPr>
          </w:p>
          <w:p w:rsidR="004B5C45" w:rsidRPr="00F11E31" w:rsidRDefault="004B5C45" w:rsidP="00F57721">
            <w:pPr>
              <w:rPr>
                <w:rFonts w:ascii="Calibri" w:hAnsi="Calibri" w:cs="Arial"/>
                <w:sz w:val="32"/>
                <w:szCs w:val="32"/>
                <w:lang w:val="en-US"/>
              </w:rPr>
            </w:pPr>
          </w:p>
          <w:p w:rsidR="004B5C45" w:rsidRDefault="004B5C45" w:rsidP="00F57721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Areas of Knowledge</w:t>
            </w:r>
          </w:p>
          <w:p w:rsidR="004B5C45" w:rsidRDefault="004B5C45" w:rsidP="00F57721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4B5C45" w:rsidRPr="00EB5856" w:rsidRDefault="004B5C45" w:rsidP="00F57721">
            <w:pPr>
              <w:rPr>
                <w:rFonts w:ascii="Calibri" w:hAnsi="Calibri" w:cs="Arial"/>
                <w:b/>
                <w:smallCaps/>
              </w:rPr>
            </w:pPr>
            <w:r w:rsidRPr="00EB5856">
              <w:rPr>
                <w:rFonts w:ascii="Calibri" w:hAnsi="Calibri" w:cs="Arial"/>
                <w:b/>
                <w:smallCaps/>
              </w:rPr>
              <w:t>Driving the Inquiry</w:t>
            </w:r>
          </w:p>
          <w:p w:rsidR="004B5C45" w:rsidRPr="00462FA7" w:rsidRDefault="00082757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Languag</w:t>
            </w:r>
            <w:r w:rsidR="00C276BF">
              <w:rPr>
                <w:rFonts w:ascii="Calibri" w:hAnsi="Calibri" w:cs="Arial"/>
                <w:lang w:val="en-US"/>
              </w:rPr>
              <w:t>e (Metalanguage</w:t>
            </w:r>
            <w:r>
              <w:rPr>
                <w:rFonts w:ascii="Calibri" w:hAnsi="Calibri" w:cs="Arial"/>
                <w:lang w:val="en-US"/>
              </w:rPr>
              <w:t>)</w:t>
            </w:r>
          </w:p>
          <w:p w:rsidR="004B5C45" w:rsidRPr="008863D6" w:rsidRDefault="00C276BF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Arts: Dance, Drama, Music (Responding &amp; Creating), </w:t>
            </w:r>
            <w:r w:rsidR="00DD0BB1">
              <w:rPr>
                <w:rFonts w:ascii="Calibri" w:hAnsi="Calibri" w:cs="Arial"/>
                <w:lang w:val="en-US"/>
              </w:rPr>
              <w:t>Visual (Creating)</w:t>
            </w:r>
          </w:p>
          <w:p w:rsidR="004B5C45" w:rsidRDefault="00DD0BB1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PSE (Identity)</w:t>
            </w:r>
          </w:p>
          <w:p w:rsidR="00DD0BB1" w:rsidRDefault="00DD0BB1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Science (Living things)</w:t>
            </w:r>
          </w:p>
          <w:p w:rsidR="004B5C45" w:rsidRDefault="004B5C45" w:rsidP="00F57721">
            <w:pPr>
              <w:rPr>
                <w:rFonts w:ascii="Calibri" w:hAnsi="Calibri" w:cs="Arial"/>
                <w:lang w:val="en-US"/>
              </w:rPr>
            </w:pPr>
          </w:p>
          <w:p w:rsidR="004B5C45" w:rsidRDefault="004B5C45" w:rsidP="00F57721">
            <w:pPr>
              <w:rPr>
                <w:rFonts w:ascii="Calibri" w:hAnsi="Calibri" w:cs="Arial"/>
                <w:lang w:val="en-US"/>
              </w:rPr>
            </w:pPr>
          </w:p>
          <w:p w:rsidR="004B5C45" w:rsidRDefault="004B5C45" w:rsidP="00F57721">
            <w:pPr>
              <w:rPr>
                <w:rFonts w:ascii="Calibri" w:hAnsi="Calibri" w:cs="Arial"/>
                <w:lang w:val="en-US"/>
              </w:rPr>
            </w:pPr>
          </w:p>
          <w:p w:rsidR="004B5C45" w:rsidRPr="00EB5856" w:rsidRDefault="004B5C45" w:rsidP="00F57721">
            <w:pPr>
              <w:rPr>
                <w:rFonts w:ascii="Calibri" w:hAnsi="Calibri" w:cs="Arial"/>
                <w:b/>
                <w:smallCaps/>
                <w:szCs w:val="32"/>
              </w:rPr>
            </w:pPr>
            <w:r w:rsidRPr="00EB5856">
              <w:rPr>
                <w:rFonts w:ascii="Calibri" w:hAnsi="Calibri" w:cs="Arial"/>
                <w:b/>
                <w:smallCaps/>
                <w:szCs w:val="32"/>
              </w:rPr>
              <w:t>Supporting the Inquiry</w:t>
            </w:r>
          </w:p>
          <w:p w:rsidR="00DC7CEC" w:rsidRDefault="00DC7CEC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L2 (Synthesis)</w:t>
            </w:r>
          </w:p>
          <w:p w:rsidR="004B5C45" w:rsidRDefault="00DD0BB1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Drama (Non-verbal communication)</w:t>
            </w:r>
          </w:p>
          <w:p w:rsidR="00DD0BB1" w:rsidRDefault="00DD0BB1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Language L1 (Listening)</w:t>
            </w:r>
          </w:p>
          <w:p w:rsidR="00DD0BB1" w:rsidRDefault="007A4CBF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PSE </w:t>
            </w:r>
            <w:r w:rsidR="00DD0BB1">
              <w:rPr>
                <w:rFonts w:ascii="Calibri" w:hAnsi="Calibri" w:cs="Arial"/>
                <w:lang w:val="en-US"/>
              </w:rPr>
              <w:t>(Organization)</w:t>
            </w:r>
          </w:p>
          <w:p w:rsidR="00DD0BB1" w:rsidRPr="004868B7" w:rsidRDefault="007A4CBF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PSE </w:t>
            </w:r>
            <w:r w:rsidR="00DD0BB1">
              <w:rPr>
                <w:rFonts w:ascii="Calibri" w:hAnsi="Calibri" w:cs="Arial"/>
                <w:lang w:val="en-US"/>
              </w:rPr>
              <w:t>(Planning)</w:t>
            </w:r>
          </w:p>
          <w:p w:rsidR="004B5C45" w:rsidRPr="00EB5856" w:rsidRDefault="004B5C45" w:rsidP="00F57721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5742" w:type="dxa"/>
            <w:tcBorders>
              <w:top w:val="single" w:sz="4" w:space="0" w:color="auto"/>
            </w:tcBorders>
          </w:tcPr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Cs w:val="32"/>
              </w:rPr>
              <w:t>Lines of Inquiry</w:t>
            </w:r>
          </w:p>
          <w:p w:rsidR="00563A2B" w:rsidRPr="008248DF" w:rsidRDefault="00796B86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sz w:val="16"/>
                <w:szCs w:val="20"/>
                <w:lang w:val="en-US"/>
              </w:rPr>
            </w:pPr>
            <w:r w:rsidRPr="008248DF">
              <w:rPr>
                <w:rFonts w:ascii="Calibri" w:hAnsi="Calibri" w:cs="Arial"/>
                <w:sz w:val="16"/>
                <w:szCs w:val="20"/>
                <w:lang w:val="en-US"/>
              </w:rPr>
              <w:t>An inquiry into different modes</w:t>
            </w:r>
            <w:r w:rsidR="00563A2B" w:rsidRPr="008248DF">
              <w:rPr>
                <w:rFonts w:ascii="Calibri" w:hAnsi="Calibri" w:cs="Arial"/>
                <w:sz w:val="16"/>
                <w:szCs w:val="20"/>
                <w:lang w:val="en-US"/>
              </w:rPr>
              <w:t xml:space="preserve"> </w:t>
            </w:r>
            <w:r w:rsidRPr="008248DF">
              <w:rPr>
                <w:rFonts w:ascii="Calibri" w:hAnsi="Calibri" w:cs="Arial"/>
                <w:sz w:val="16"/>
                <w:szCs w:val="20"/>
                <w:lang w:val="en-US"/>
              </w:rPr>
              <w:t>people use to express themselves</w:t>
            </w:r>
            <w:r w:rsidR="00563A2B" w:rsidRPr="008248DF">
              <w:rPr>
                <w:rFonts w:ascii="Calibri" w:hAnsi="Calibri" w:cs="Arial"/>
                <w:sz w:val="16"/>
                <w:szCs w:val="20"/>
                <w:lang w:val="en-US"/>
              </w:rPr>
              <w:t xml:space="preserve"> according to personal preference</w:t>
            </w:r>
          </w:p>
          <w:p w:rsidR="004B5C45" w:rsidRPr="008248DF" w:rsidRDefault="00563A2B" w:rsidP="00F57721">
            <w:pPr>
              <w:numPr>
                <w:ilvl w:val="0"/>
                <w:numId w:val="28"/>
              </w:numPr>
              <w:rPr>
                <w:rFonts w:ascii="Calibri" w:hAnsi="Calibri" w:cs="Arial"/>
                <w:sz w:val="20"/>
                <w:lang w:val="en-US"/>
              </w:rPr>
            </w:pPr>
            <w:r w:rsidRPr="008248DF">
              <w:rPr>
                <w:rFonts w:ascii="Calibri" w:hAnsi="Calibri" w:cs="Arial"/>
                <w:sz w:val="16"/>
                <w:szCs w:val="20"/>
                <w:lang w:val="en-US"/>
              </w:rPr>
              <w:t xml:space="preserve">An inquiry into </w:t>
            </w:r>
            <w:r w:rsidR="00796B86" w:rsidRPr="008248DF">
              <w:rPr>
                <w:rFonts w:ascii="Calibri" w:hAnsi="Calibri" w:cs="Arial"/>
                <w:sz w:val="16"/>
                <w:szCs w:val="20"/>
                <w:lang w:val="en-US"/>
              </w:rPr>
              <w:t>how stories are structured and organised</w:t>
            </w:r>
          </w:p>
          <w:p w:rsidR="004B5C45" w:rsidRPr="008248DF" w:rsidRDefault="00563A2B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sz w:val="16"/>
                <w:szCs w:val="20"/>
                <w:lang w:val="en-US"/>
              </w:rPr>
            </w:pPr>
            <w:r w:rsidRPr="008248DF">
              <w:rPr>
                <w:rFonts w:ascii="Calibri" w:hAnsi="Calibri" w:cs="Arial"/>
                <w:sz w:val="16"/>
                <w:szCs w:val="20"/>
                <w:lang w:val="en-US"/>
              </w:rPr>
              <w:t>An inquiry into some elements that characterize all stories</w:t>
            </w:r>
          </w:p>
          <w:p w:rsidR="00AE1C69" w:rsidRPr="008248DF" w:rsidRDefault="00AE1C69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sz w:val="16"/>
                <w:szCs w:val="20"/>
                <w:lang w:val="en-US"/>
              </w:rPr>
            </w:pPr>
            <w:r w:rsidRPr="008248DF">
              <w:rPr>
                <w:rFonts w:ascii="Calibri" w:hAnsi="Calibri" w:cs="Arial"/>
                <w:sz w:val="16"/>
                <w:szCs w:val="20"/>
                <w:lang w:val="en-US"/>
              </w:rPr>
              <w:t xml:space="preserve">An inquiry into how stories build </w:t>
            </w:r>
            <w:r w:rsidR="00E714ED" w:rsidRPr="008248DF">
              <w:rPr>
                <w:rFonts w:ascii="Calibri" w:hAnsi="Calibri" w:cs="Arial"/>
                <w:sz w:val="16"/>
                <w:szCs w:val="20"/>
                <w:lang w:val="en-US"/>
              </w:rPr>
              <w:t>person</w:t>
            </w:r>
            <w:r w:rsidRPr="008248DF">
              <w:rPr>
                <w:rFonts w:ascii="Calibri" w:hAnsi="Calibri" w:cs="Arial"/>
                <w:sz w:val="16"/>
                <w:szCs w:val="20"/>
                <w:lang w:val="en-US"/>
              </w:rPr>
              <w:t>al bonds</w:t>
            </w:r>
          </w:p>
          <w:p w:rsidR="00552EEA" w:rsidRPr="008248DF" w:rsidRDefault="00552EEA" w:rsidP="00552EEA">
            <w:pPr>
              <w:rPr>
                <w:rFonts w:ascii="Calibri" w:hAnsi="Calibri" w:cs="Arial"/>
                <w:b/>
                <w:sz w:val="20"/>
                <w:u w:val="single"/>
                <w:lang w:val="en-US"/>
              </w:rPr>
            </w:pPr>
            <w:r w:rsidRPr="008248DF">
              <w:rPr>
                <w:rFonts w:ascii="Calibri" w:hAnsi="Calibri" w:cs="Arial"/>
                <w:b/>
                <w:sz w:val="20"/>
                <w:u w:val="single"/>
                <w:lang w:val="en-US"/>
              </w:rPr>
              <w:t>Content</w:t>
            </w:r>
          </w:p>
          <w:p w:rsidR="004B5C45" w:rsidRPr="008248DF" w:rsidRDefault="00552EEA" w:rsidP="00552EEA">
            <w:pPr>
              <w:numPr>
                <w:ilvl w:val="0"/>
                <w:numId w:val="38"/>
              </w:numPr>
              <w:rPr>
                <w:rFonts w:ascii="Calibri" w:hAnsi="Calibri" w:cs="Arial"/>
                <w:sz w:val="20"/>
                <w:lang w:val="en-US"/>
              </w:rPr>
            </w:pPr>
            <w:r w:rsidRPr="008248DF">
              <w:rPr>
                <w:rFonts w:ascii="Calibri" w:hAnsi="Calibri" w:cs="Arial"/>
                <w:sz w:val="20"/>
                <w:lang w:val="en-US"/>
              </w:rPr>
              <w:t>Different ways of telling stories: orally, writing, acting, drawing</w:t>
            </w:r>
            <w:r w:rsidR="00C51C5E" w:rsidRPr="008248DF">
              <w:rPr>
                <w:rFonts w:ascii="Calibri" w:hAnsi="Calibri" w:cs="Arial"/>
                <w:sz w:val="20"/>
                <w:lang w:val="en-US"/>
              </w:rPr>
              <w:t>, comic strip</w:t>
            </w:r>
          </w:p>
          <w:p w:rsidR="00552EEA" w:rsidRPr="008248DF" w:rsidRDefault="00552EEA" w:rsidP="00552EEA">
            <w:pPr>
              <w:numPr>
                <w:ilvl w:val="0"/>
                <w:numId w:val="38"/>
              </w:numPr>
              <w:rPr>
                <w:rFonts w:ascii="Calibri" w:hAnsi="Calibri" w:cs="Arial"/>
                <w:sz w:val="20"/>
                <w:lang w:val="en-US"/>
              </w:rPr>
            </w:pPr>
            <w:r w:rsidRPr="008248DF">
              <w:rPr>
                <w:rFonts w:ascii="Calibri" w:hAnsi="Calibri" w:cs="Arial"/>
                <w:sz w:val="20"/>
                <w:lang w:val="en-US"/>
              </w:rPr>
              <w:t>Story structure: beginning, middle and end</w:t>
            </w:r>
          </w:p>
          <w:p w:rsidR="00552EEA" w:rsidRPr="008248DF" w:rsidRDefault="00552EEA" w:rsidP="00552EEA">
            <w:pPr>
              <w:numPr>
                <w:ilvl w:val="0"/>
                <w:numId w:val="38"/>
              </w:numPr>
              <w:rPr>
                <w:rFonts w:ascii="Calibri" w:hAnsi="Calibri" w:cs="Arial"/>
                <w:sz w:val="20"/>
                <w:lang w:val="en-US"/>
              </w:rPr>
            </w:pPr>
            <w:r w:rsidRPr="008248DF">
              <w:rPr>
                <w:rFonts w:ascii="Calibri" w:hAnsi="Calibri" w:cs="Arial"/>
                <w:sz w:val="20"/>
                <w:lang w:val="en-US"/>
              </w:rPr>
              <w:t>Story elements: characters &amp; setting</w:t>
            </w:r>
            <w:r w:rsidR="00C51C5E" w:rsidRPr="008248DF">
              <w:rPr>
                <w:rFonts w:ascii="Calibri" w:hAnsi="Calibri" w:cs="Arial"/>
                <w:sz w:val="20"/>
                <w:lang w:val="en-US"/>
              </w:rPr>
              <w:t xml:space="preserve"> (description)</w:t>
            </w:r>
          </w:p>
          <w:p w:rsidR="00C51C5E" w:rsidRPr="008248DF" w:rsidRDefault="00C51C5E" w:rsidP="00552EEA">
            <w:pPr>
              <w:numPr>
                <w:ilvl w:val="0"/>
                <w:numId w:val="38"/>
              </w:numPr>
              <w:rPr>
                <w:rFonts w:ascii="Calibri" w:hAnsi="Calibri" w:cs="Arial"/>
                <w:sz w:val="20"/>
                <w:lang w:val="es-CO"/>
              </w:rPr>
            </w:pPr>
            <w:r w:rsidRPr="008248DF">
              <w:rPr>
                <w:rFonts w:ascii="Calibri" w:hAnsi="Calibri" w:cs="Arial"/>
                <w:sz w:val="20"/>
                <w:lang w:val="es-CO"/>
              </w:rPr>
              <w:t>Colombian myths &amp; legends: Madre monte, el tunjo de oro</w:t>
            </w: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Cs w:val="32"/>
              </w:rPr>
              <w:t>Transdisciplinary Skills</w:t>
            </w: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 w:val="20"/>
              </w:rPr>
            </w:pPr>
            <w:r w:rsidRPr="008248DF">
              <w:rPr>
                <w:rFonts w:ascii="Calibri" w:hAnsi="Calibri" w:cs="Arial"/>
                <w:b/>
                <w:smallCaps/>
                <w:sz w:val="20"/>
              </w:rPr>
              <w:t>Thinking Skills</w:t>
            </w:r>
          </w:p>
          <w:p w:rsidR="004B5C45" w:rsidRPr="008248DF" w:rsidRDefault="00540516" w:rsidP="00F57721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lang w:val="en-US"/>
              </w:rPr>
            </w:pPr>
            <w:r w:rsidRPr="008248DF">
              <w:rPr>
                <w:rFonts w:ascii="Calibri" w:hAnsi="Calibri" w:cs="Arial"/>
                <w:sz w:val="20"/>
                <w:lang w:val="en-US"/>
              </w:rPr>
              <w:t>Synthesis</w:t>
            </w:r>
            <w:r w:rsidR="00296B49" w:rsidRPr="008248DF">
              <w:rPr>
                <w:rFonts w:ascii="Calibri" w:hAnsi="Calibri" w:cs="Arial"/>
                <w:sz w:val="20"/>
                <w:lang w:val="en-US"/>
              </w:rPr>
              <w:t xml:space="preserve"> (L2: Creating stories following structures)</w:t>
            </w: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 w:val="20"/>
              </w:rPr>
            </w:pPr>
            <w:r w:rsidRPr="008248DF">
              <w:rPr>
                <w:rFonts w:ascii="Calibri" w:hAnsi="Calibri" w:cs="Arial"/>
                <w:b/>
                <w:smallCaps/>
                <w:sz w:val="20"/>
              </w:rPr>
              <w:t>Social  Skills</w:t>
            </w: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 w:val="20"/>
              </w:rPr>
            </w:pPr>
            <w:r w:rsidRPr="008248DF">
              <w:rPr>
                <w:rFonts w:ascii="Calibri" w:hAnsi="Calibri" w:cs="Arial"/>
                <w:b/>
                <w:smallCaps/>
                <w:sz w:val="20"/>
              </w:rPr>
              <w:t>Communication   Skills</w:t>
            </w:r>
          </w:p>
          <w:p w:rsidR="004B5C45" w:rsidRPr="008248DF" w:rsidRDefault="00DD0BB1" w:rsidP="00F57721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lang w:val="en-US"/>
              </w:rPr>
            </w:pPr>
            <w:r w:rsidRPr="008248DF">
              <w:rPr>
                <w:rFonts w:ascii="Calibri" w:hAnsi="Calibri" w:cs="Arial"/>
                <w:sz w:val="20"/>
                <w:lang w:val="en-US"/>
              </w:rPr>
              <w:t>Non-verbal communication</w:t>
            </w:r>
            <w:r w:rsidR="00540516" w:rsidRPr="008248DF">
              <w:rPr>
                <w:rFonts w:ascii="Calibri" w:hAnsi="Calibri" w:cs="Arial"/>
                <w:sz w:val="20"/>
                <w:lang w:val="en-US"/>
              </w:rPr>
              <w:t xml:space="preserve"> (Drama</w:t>
            </w:r>
            <w:r w:rsidR="00296B49" w:rsidRPr="008248DF">
              <w:rPr>
                <w:rFonts w:ascii="Calibri" w:hAnsi="Calibri" w:cs="Arial"/>
                <w:sz w:val="20"/>
                <w:lang w:val="en-US"/>
              </w:rPr>
              <w:t>: Creating and responding</w:t>
            </w:r>
            <w:r w:rsidR="00540516" w:rsidRPr="008248DF">
              <w:rPr>
                <w:rFonts w:ascii="Calibri" w:hAnsi="Calibri" w:cs="Arial"/>
                <w:sz w:val="20"/>
                <w:lang w:val="en-US"/>
              </w:rPr>
              <w:t>)</w:t>
            </w:r>
          </w:p>
          <w:p w:rsidR="004B5C45" w:rsidRPr="008248DF" w:rsidRDefault="00DD0BB1" w:rsidP="00F57721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lang w:val="en-US"/>
              </w:rPr>
            </w:pPr>
            <w:r w:rsidRPr="008248DF">
              <w:rPr>
                <w:rFonts w:ascii="Calibri" w:hAnsi="Calibri" w:cs="Arial"/>
                <w:sz w:val="20"/>
                <w:lang w:val="en-US"/>
              </w:rPr>
              <w:t>Listening</w:t>
            </w:r>
            <w:r w:rsidR="007A4CBF" w:rsidRPr="008248DF">
              <w:rPr>
                <w:rFonts w:ascii="Calibri" w:hAnsi="Calibri" w:cs="Arial"/>
                <w:sz w:val="20"/>
                <w:lang w:val="en-US"/>
              </w:rPr>
              <w:t xml:space="preserve"> (L1</w:t>
            </w:r>
            <w:r w:rsidR="00E0580E" w:rsidRPr="008248DF">
              <w:rPr>
                <w:rFonts w:ascii="Calibri" w:hAnsi="Calibri" w:cs="Arial"/>
                <w:sz w:val="20"/>
                <w:lang w:val="en-US"/>
              </w:rPr>
              <w:t>: Listening to others’ stories</w:t>
            </w:r>
            <w:r w:rsidR="007A4CBF" w:rsidRPr="008248DF">
              <w:rPr>
                <w:rFonts w:ascii="Calibri" w:hAnsi="Calibri" w:cs="Arial"/>
                <w:sz w:val="20"/>
                <w:lang w:val="en-US"/>
              </w:rPr>
              <w:t>)</w:t>
            </w: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 w:val="20"/>
              </w:rPr>
            </w:pPr>
            <w:r w:rsidRPr="008248DF">
              <w:rPr>
                <w:rFonts w:ascii="Calibri" w:hAnsi="Calibri" w:cs="Arial"/>
                <w:b/>
                <w:smallCaps/>
                <w:sz w:val="20"/>
              </w:rPr>
              <w:t>Self-Management  Skills</w:t>
            </w:r>
          </w:p>
          <w:p w:rsidR="004B5C45" w:rsidRPr="008248DF" w:rsidRDefault="00DD0BB1" w:rsidP="00F57721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lang w:val="en-US"/>
              </w:rPr>
            </w:pPr>
            <w:r w:rsidRPr="008248DF">
              <w:rPr>
                <w:rFonts w:ascii="Calibri" w:hAnsi="Calibri" w:cs="Arial"/>
                <w:sz w:val="20"/>
                <w:lang w:val="en-US"/>
              </w:rPr>
              <w:t>Organization</w:t>
            </w:r>
            <w:r w:rsidR="00E0580E" w:rsidRPr="008248DF">
              <w:rPr>
                <w:rFonts w:ascii="Calibri" w:hAnsi="Calibri" w:cs="Arial"/>
                <w:sz w:val="20"/>
                <w:lang w:val="en-US"/>
              </w:rPr>
              <w:t xml:space="preserve"> (L2: Planning and telling stories)</w:t>
            </w: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 w:val="20"/>
              </w:rPr>
            </w:pPr>
            <w:r w:rsidRPr="008248DF">
              <w:rPr>
                <w:rFonts w:ascii="Calibri" w:hAnsi="Calibri" w:cs="Arial"/>
                <w:b/>
                <w:smallCaps/>
                <w:sz w:val="20"/>
              </w:rPr>
              <w:t>Research  Skills</w:t>
            </w:r>
          </w:p>
          <w:p w:rsidR="00DD0BB1" w:rsidRPr="008248DF" w:rsidRDefault="00DD0BB1" w:rsidP="00F57721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lang w:val="en-US"/>
              </w:rPr>
            </w:pPr>
            <w:r w:rsidRPr="008248DF">
              <w:rPr>
                <w:rFonts w:ascii="Calibri" w:hAnsi="Calibri" w:cs="Arial"/>
                <w:sz w:val="20"/>
                <w:lang w:val="en-US"/>
              </w:rPr>
              <w:t>Planning</w:t>
            </w:r>
            <w:r w:rsidR="00E0580E" w:rsidRPr="008248DF">
              <w:rPr>
                <w:rFonts w:ascii="Calibri" w:hAnsi="Calibri" w:cs="Arial"/>
                <w:sz w:val="20"/>
                <w:lang w:val="en-US"/>
              </w:rPr>
              <w:t xml:space="preserve"> (L2: write outlines for sharing stories)</w:t>
            </w: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Cs w:val="32"/>
                <w:lang w:val="en-US"/>
              </w:rPr>
            </w:pP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Cs w:val="32"/>
              </w:rPr>
              <w:t>Science &amp; Social Studies Skills</w:t>
            </w:r>
          </w:p>
          <w:p w:rsidR="004B5C45" w:rsidRPr="008248DF" w:rsidRDefault="004B5C45" w:rsidP="00F57721">
            <w:pPr>
              <w:jc w:val="center"/>
              <w:rPr>
                <w:rFonts w:ascii="Calibri" w:hAnsi="Calibri" w:cs="Arial"/>
                <w:b/>
                <w:smallCaps/>
                <w:sz w:val="20"/>
              </w:rPr>
            </w:pP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 w:val="20"/>
              </w:rPr>
            </w:pPr>
            <w:r w:rsidRPr="008248DF">
              <w:rPr>
                <w:rFonts w:ascii="Calibri" w:hAnsi="Calibri" w:cs="Arial"/>
                <w:b/>
                <w:smallCaps/>
                <w:sz w:val="20"/>
              </w:rPr>
              <w:t>Science Skills</w:t>
            </w:r>
          </w:p>
          <w:p w:rsidR="004B5C45" w:rsidRPr="008248DF" w:rsidRDefault="004B5C45" w:rsidP="00F57721">
            <w:pPr>
              <w:numPr>
                <w:ilvl w:val="0"/>
                <w:numId w:val="28"/>
              </w:numPr>
              <w:rPr>
                <w:rFonts w:ascii="Calibri" w:hAnsi="Calibri" w:cs="Arial"/>
                <w:sz w:val="20"/>
                <w:lang w:val="en-US"/>
              </w:rPr>
            </w:pPr>
          </w:p>
          <w:p w:rsidR="004B5C45" w:rsidRPr="008248DF" w:rsidRDefault="004B5C45" w:rsidP="00F57721">
            <w:pPr>
              <w:rPr>
                <w:rFonts w:ascii="Calibri" w:hAnsi="Calibri" w:cs="Arial"/>
                <w:b/>
                <w:smallCaps/>
                <w:sz w:val="20"/>
              </w:rPr>
            </w:pPr>
            <w:r w:rsidRPr="008248DF">
              <w:rPr>
                <w:rFonts w:ascii="Calibri" w:hAnsi="Calibri" w:cs="Arial"/>
                <w:b/>
                <w:smallCaps/>
                <w:sz w:val="20"/>
              </w:rPr>
              <w:t>Social Studies Skills</w:t>
            </w:r>
          </w:p>
          <w:p w:rsidR="004B5C45" w:rsidRPr="00DC7CEC" w:rsidRDefault="00DC7CEC" w:rsidP="00F57721">
            <w:pPr>
              <w:numPr>
                <w:ilvl w:val="0"/>
                <w:numId w:val="23"/>
              </w:numPr>
              <w:rPr>
                <w:rFonts w:ascii="Calibri" w:hAnsi="Calibri" w:cs="Arial"/>
                <w:b/>
                <w:smallCaps/>
                <w:lang w:val="en-US"/>
              </w:rPr>
            </w:pPr>
            <w:r w:rsidRPr="008248DF">
              <w:rPr>
                <w:rStyle w:val="bold"/>
                <w:rFonts w:ascii="Arial" w:hAnsi="Arial" w:cs="Arial"/>
                <w:color w:val="000000"/>
                <w:sz w:val="16"/>
                <w:szCs w:val="19"/>
                <w:lang w:val="en-US"/>
              </w:rPr>
              <w:t>Use and analyse evidence from a variety of historical, ge</w:t>
            </w:r>
            <w:r w:rsidRPr="008248DF">
              <w:rPr>
                <w:rStyle w:val="bold"/>
                <w:rFonts w:ascii="Arial" w:hAnsi="Arial" w:cs="Arial"/>
                <w:color w:val="000000"/>
                <w:sz w:val="16"/>
                <w:szCs w:val="19"/>
                <w:lang w:val="en-US"/>
              </w:rPr>
              <w:t>o</w:t>
            </w:r>
            <w:r w:rsidRPr="008248DF">
              <w:rPr>
                <w:rStyle w:val="bold"/>
                <w:rFonts w:ascii="Arial" w:hAnsi="Arial" w:cs="Arial"/>
                <w:color w:val="000000"/>
                <w:sz w:val="16"/>
                <w:szCs w:val="19"/>
                <w:lang w:val="en-US"/>
              </w:rPr>
              <w:t>graphical and societal sources</w:t>
            </w:r>
          </w:p>
          <w:p w:rsidR="004B5C45" w:rsidRPr="00462FA7" w:rsidRDefault="004B5C45" w:rsidP="00F57721">
            <w:pPr>
              <w:rPr>
                <w:rFonts w:ascii="Calibri" w:hAnsi="Calibri" w:cs="Arial"/>
                <w:b/>
              </w:rPr>
            </w:pPr>
          </w:p>
          <w:p w:rsidR="004B5C45" w:rsidRPr="00C07562" w:rsidRDefault="004B5C45" w:rsidP="00F57721">
            <w:pPr>
              <w:jc w:val="center"/>
              <w:rPr>
                <w:rFonts w:ascii="Calibri" w:hAnsi="Calibri" w:cs="Arial"/>
                <w:b/>
                <w:smallCaps/>
                <w:sz w:val="2"/>
                <w:szCs w:val="2"/>
                <w:lang w:val="en-US"/>
              </w:rPr>
            </w:pPr>
          </w:p>
        </w:tc>
      </w:tr>
    </w:tbl>
    <w:p w:rsidR="004B5C45" w:rsidRPr="008224AB" w:rsidRDefault="004B5C45" w:rsidP="004B5C45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4B5C45">
      <w:pPr>
        <w:ind w:left="-567"/>
        <w:rPr>
          <w:rFonts w:ascii="Calibri" w:hAnsi="Calibri" w:cs="Arial"/>
          <w:b/>
          <w:smallCaps/>
          <w:sz w:val="32"/>
          <w:szCs w:val="32"/>
        </w:rPr>
      </w:pPr>
    </w:p>
    <w:p w:rsidR="001026F2" w:rsidRDefault="001026F2" w:rsidP="004B5C45">
      <w:pPr>
        <w:ind w:left="-567"/>
        <w:rPr>
          <w:rFonts w:ascii="Calibri" w:hAnsi="Calibri" w:cs="Arial"/>
          <w:b/>
          <w:smallCaps/>
          <w:sz w:val="32"/>
          <w:szCs w:val="32"/>
        </w:rPr>
      </w:pPr>
    </w:p>
    <w:p w:rsidR="00F57721" w:rsidRDefault="00F57721" w:rsidP="004B5C45">
      <w:pPr>
        <w:ind w:left="-567"/>
        <w:rPr>
          <w:rFonts w:ascii="Calibri" w:hAnsi="Calibri" w:cs="Arial"/>
          <w:b/>
          <w:smallCaps/>
          <w:sz w:val="32"/>
          <w:szCs w:val="32"/>
        </w:rPr>
      </w:pPr>
    </w:p>
    <w:p w:rsidR="004B5C45" w:rsidRPr="00462FA7" w:rsidRDefault="004B5C45" w:rsidP="004B5C45">
      <w:pPr>
        <w:ind w:left="-567"/>
        <w:rPr>
          <w:rFonts w:ascii="Calibri" w:hAnsi="Calibri" w:cs="Arial"/>
          <w:sz w:val="28"/>
          <w:szCs w:val="28"/>
        </w:rPr>
      </w:pPr>
      <w:r w:rsidRPr="00462FA7">
        <w:rPr>
          <w:rFonts w:ascii="Calibri" w:hAnsi="Calibri" w:cs="Arial"/>
          <w:b/>
          <w:smallCaps/>
          <w:sz w:val="32"/>
          <w:szCs w:val="32"/>
        </w:rPr>
        <w:lastRenderedPageBreak/>
        <w:t xml:space="preserve">Transdisciplinary Theme: </w:t>
      </w:r>
      <w:r w:rsidR="00F873ED">
        <w:rPr>
          <w:rFonts w:ascii="Calibri" w:hAnsi="Calibri" w:cs="Arial"/>
          <w:b/>
          <w:smallCaps/>
          <w:sz w:val="32"/>
          <w:szCs w:val="32"/>
        </w:rPr>
        <w:tab/>
        <w:t>how the world works</w:t>
      </w:r>
      <w:r w:rsidR="00F873ED">
        <w:rPr>
          <w:rFonts w:ascii="Calibri" w:hAnsi="Calibri" w:cs="Arial"/>
          <w:b/>
          <w:smallCaps/>
          <w:sz w:val="32"/>
          <w:szCs w:val="32"/>
        </w:rPr>
        <w:tab/>
      </w:r>
      <w:r w:rsidR="00F873ED">
        <w:rPr>
          <w:rFonts w:ascii="Calibri" w:hAnsi="Calibri" w:cs="Arial"/>
          <w:b/>
          <w:smallCaps/>
          <w:sz w:val="32"/>
          <w:szCs w:val="32"/>
        </w:rPr>
        <w:tab/>
      </w:r>
      <w:r>
        <w:rPr>
          <w:rFonts w:ascii="Calibri" w:hAnsi="Calibri" w:cs="Arial"/>
          <w:b/>
          <w:smallCaps/>
          <w:sz w:val="32"/>
          <w:szCs w:val="32"/>
        </w:rPr>
        <w:t>Unit #:</w:t>
      </w:r>
      <w:r w:rsidR="00A52026">
        <w:rPr>
          <w:rFonts w:ascii="Calibri" w:hAnsi="Calibri" w:cs="Arial"/>
          <w:b/>
          <w:smallCaps/>
          <w:sz w:val="32"/>
          <w:szCs w:val="32"/>
        </w:rPr>
        <w:t xml:space="preserve"> V</w:t>
      </w:r>
    </w:p>
    <w:p w:rsidR="00817879" w:rsidRDefault="004B5C45" w:rsidP="00817879">
      <w:pPr>
        <w:shd w:val="clear" w:color="auto" w:fill="FFFFFF"/>
        <w:rPr>
          <w:rFonts w:ascii="Arial" w:hAnsi="Arial" w:cs="Arial"/>
          <w:b/>
          <w:noProof/>
          <w:sz w:val="18"/>
          <w:szCs w:val="18"/>
        </w:rPr>
      </w:pPr>
      <w:r w:rsidRPr="00462FA7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462FA7">
        <w:rPr>
          <w:rFonts w:ascii="Calibri" w:hAnsi="Calibri" w:cs="Arial"/>
          <w:b/>
          <w:i/>
          <w:lang w:val="en-US"/>
        </w:rPr>
        <w:t>:</w:t>
      </w:r>
      <w:r w:rsidR="00817879" w:rsidRPr="00817879">
        <w:rPr>
          <w:rFonts w:ascii="Arial" w:hAnsi="Arial" w:cs="Arial"/>
          <w:b/>
          <w:noProof/>
          <w:sz w:val="18"/>
          <w:szCs w:val="18"/>
        </w:rPr>
        <w:t xml:space="preserve"> </w:t>
      </w:r>
      <w:r w:rsidR="00817879">
        <w:rPr>
          <w:rFonts w:ascii="Arial" w:hAnsi="Arial" w:cs="Arial"/>
          <w:b/>
          <w:noProof/>
          <w:sz w:val="18"/>
          <w:szCs w:val="18"/>
        </w:rPr>
        <w:t xml:space="preserve">An understanding of the </w:t>
      </w:r>
      <w:r w:rsidR="00D36758" w:rsidRPr="00CF67B5">
        <w:rPr>
          <w:rFonts w:ascii="Arial" w:hAnsi="Arial" w:cs="Arial"/>
          <w:b/>
          <w:noProof/>
          <w:sz w:val="18"/>
          <w:szCs w:val="18"/>
        </w:rPr>
        <w:t>provenance</w:t>
      </w:r>
      <w:r w:rsidR="00D36758">
        <w:rPr>
          <w:rFonts w:ascii="Arial" w:hAnsi="Arial" w:cs="Arial"/>
          <w:b/>
          <w:noProof/>
          <w:sz w:val="18"/>
          <w:szCs w:val="18"/>
        </w:rPr>
        <w:t xml:space="preserve"> </w:t>
      </w:r>
      <w:r w:rsidR="00817879">
        <w:rPr>
          <w:rFonts w:ascii="Arial" w:hAnsi="Arial" w:cs="Arial"/>
          <w:b/>
          <w:noProof/>
          <w:sz w:val="18"/>
          <w:szCs w:val="18"/>
        </w:rPr>
        <w:t>of materials</w:t>
      </w:r>
      <w:r w:rsidR="00063B74">
        <w:rPr>
          <w:rFonts w:ascii="Arial" w:hAnsi="Arial" w:cs="Arial"/>
          <w:b/>
          <w:noProof/>
          <w:sz w:val="18"/>
          <w:szCs w:val="18"/>
        </w:rPr>
        <w:t xml:space="preserve"> motivate</w:t>
      </w:r>
      <w:r w:rsidR="00817879">
        <w:rPr>
          <w:rFonts w:ascii="Arial" w:hAnsi="Arial" w:cs="Arial"/>
          <w:b/>
          <w:noProof/>
          <w:sz w:val="18"/>
          <w:szCs w:val="18"/>
        </w:rPr>
        <w:t xml:space="preserve">s human beings to </w:t>
      </w:r>
      <w:r w:rsidR="00707D49">
        <w:rPr>
          <w:rFonts w:ascii="Arial" w:hAnsi="Arial" w:cs="Arial"/>
          <w:b/>
          <w:noProof/>
          <w:sz w:val="18"/>
          <w:szCs w:val="18"/>
        </w:rPr>
        <w:t>reduce their consumption</w:t>
      </w:r>
      <w:r w:rsidR="00817879">
        <w:rPr>
          <w:rFonts w:ascii="Arial" w:hAnsi="Arial" w:cs="Arial"/>
          <w:b/>
          <w:noProof/>
          <w:sz w:val="18"/>
          <w:szCs w:val="18"/>
        </w:rPr>
        <w:t xml:space="preserve"> in order to prevent further damage to the natural environment</w:t>
      </w:r>
      <w:r w:rsidR="00ED1078">
        <w:rPr>
          <w:rFonts w:ascii="Arial" w:hAnsi="Arial" w:cs="Arial"/>
          <w:b/>
          <w:noProof/>
          <w:sz w:val="18"/>
          <w:szCs w:val="18"/>
        </w:rPr>
        <w:t>.</w:t>
      </w:r>
    </w:p>
    <w:p w:rsidR="004B5C45" w:rsidRDefault="004B5C45" w:rsidP="004B5C45">
      <w:pPr>
        <w:ind w:left="-567"/>
        <w:rPr>
          <w:rFonts w:ascii="Calibri" w:hAnsi="Calibri" w:cs="Arial"/>
          <w:b/>
          <w:i/>
          <w:lang w:val="en-US"/>
        </w:rPr>
      </w:pPr>
    </w:p>
    <w:p w:rsidR="004B5C45" w:rsidRDefault="000A32F6" w:rsidP="004B5C45">
      <w:pPr>
        <w:ind w:left="-567"/>
        <w:rPr>
          <w:rFonts w:ascii="Calibri" w:hAnsi="Calibri" w:cs="Arial"/>
          <w:smallCaps/>
          <w:sz w:val="32"/>
          <w:szCs w:val="32"/>
        </w:rPr>
      </w:pPr>
      <w:r>
        <w:rPr>
          <w:rFonts w:ascii="Calibri" w:hAnsi="Calibri" w:cs="Arial"/>
          <w:b/>
          <w:i/>
          <w:noProof/>
          <w:lang w:val="es-CO" w:eastAsia="es-CO"/>
        </w:rPr>
        <w:pict>
          <v:shape id="_x0000_s1057" type="#_x0000_t32" style="position:absolute;left:0;text-align:left;margin-left:181.05pt;margin-top:18.75pt;width:68.85pt;height:16.15pt;z-index:251669504" o:connectortype="straight"/>
        </w:pict>
      </w:r>
      <w:r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39" type="#_x0000_t32" style="position:absolute;left:0;text-align:left;margin-left:136.8pt;margin-top:18.8pt;width:31.1pt;height:16.05pt;z-index:251653120" o:connectortype="straight"/>
        </w:pict>
      </w:r>
      <w:r w:rsidR="00BD3B05"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40" type="#_x0000_t32" style="position:absolute;left:0;text-align:left;margin-left:323pt;margin-top:18.75pt;width:28.4pt;height:16.05pt;z-index:251654144" o:connectortype="straight"/>
        </w:pict>
      </w:r>
      <w:r w:rsidR="00BD3B05"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38" type="#_x0000_t32" style="position:absolute;left:0;text-align:left;margin-left:43.9pt;margin-top:18.75pt;width:78.7pt;height:16.05pt;flip:x;z-index:251652096" o:connectortype="straight"/>
        </w:pict>
      </w:r>
      <w:r w:rsidR="004B5C45">
        <w:rPr>
          <w:rFonts w:ascii="Calibri" w:hAnsi="Calibri" w:cs="Arial"/>
          <w:b/>
          <w:smallCaps/>
          <w:sz w:val="32"/>
          <w:szCs w:val="32"/>
        </w:rPr>
        <w:t>Concepts:</w:t>
      </w:r>
      <w:r w:rsidR="00BD3B05">
        <w:rPr>
          <w:rFonts w:ascii="Calibri" w:hAnsi="Calibri" w:cs="Arial"/>
          <w:b/>
          <w:smallCaps/>
          <w:sz w:val="32"/>
          <w:szCs w:val="32"/>
        </w:rPr>
        <w:tab/>
      </w:r>
      <w:r w:rsidR="004B5C45" w:rsidRPr="00EB5856">
        <w:rPr>
          <w:rFonts w:ascii="Calibri" w:hAnsi="Calibri" w:cs="Arial"/>
          <w:smallCaps/>
          <w:sz w:val="32"/>
          <w:szCs w:val="32"/>
        </w:rPr>
        <w:tab/>
      </w:r>
      <w:r w:rsidR="00337106">
        <w:rPr>
          <w:rFonts w:ascii="Calibri" w:hAnsi="Calibri" w:cs="Arial"/>
          <w:smallCaps/>
          <w:sz w:val="32"/>
          <w:szCs w:val="32"/>
        </w:rPr>
        <w:tab/>
      </w:r>
      <w:r w:rsidR="00CF67B5">
        <w:rPr>
          <w:rFonts w:ascii="Calibri" w:hAnsi="Calibri" w:cs="Arial"/>
          <w:smallCaps/>
          <w:sz w:val="32"/>
          <w:szCs w:val="32"/>
        </w:rPr>
        <w:t>connection</w:t>
      </w:r>
      <w:r w:rsidR="008E1A91">
        <w:rPr>
          <w:rFonts w:ascii="Calibri" w:hAnsi="Calibri" w:cs="Arial"/>
          <w:smallCaps/>
          <w:sz w:val="32"/>
          <w:szCs w:val="32"/>
        </w:rPr>
        <w:t xml:space="preserve">            </w:t>
      </w:r>
      <w:r w:rsidR="00CF67B5">
        <w:rPr>
          <w:rFonts w:ascii="Calibri" w:hAnsi="Calibri" w:cs="Arial"/>
          <w:smallCaps/>
          <w:sz w:val="32"/>
          <w:szCs w:val="32"/>
        </w:rPr>
        <w:tab/>
      </w:r>
      <w:r w:rsidR="00CF67B5">
        <w:rPr>
          <w:rFonts w:ascii="Calibri" w:hAnsi="Calibri" w:cs="Arial"/>
          <w:smallCaps/>
          <w:sz w:val="32"/>
          <w:szCs w:val="32"/>
        </w:rPr>
        <w:tab/>
      </w:r>
      <w:r w:rsidR="008E1A91">
        <w:rPr>
          <w:rFonts w:ascii="Calibri" w:hAnsi="Calibri" w:cs="Arial"/>
          <w:smallCaps/>
          <w:sz w:val="32"/>
          <w:szCs w:val="32"/>
        </w:rPr>
        <w:t xml:space="preserve"> </w:t>
      </w:r>
      <w:r w:rsidR="00817879">
        <w:rPr>
          <w:rFonts w:ascii="Calibri" w:hAnsi="Calibri" w:cs="Arial"/>
          <w:smallCaps/>
          <w:sz w:val="32"/>
          <w:szCs w:val="32"/>
        </w:rPr>
        <w:t>form</w:t>
      </w:r>
    </w:p>
    <w:p w:rsidR="004B5C45" w:rsidRDefault="004B5C45" w:rsidP="004B5C45">
      <w:pPr>
        <w:ind w:left="-567"/>
        <w:rPr>
          <w:rFonts w:ascii="Calibri" w:hAnsi="Calibri" w:cs="Arial"/>
          <w:b/>
          <w:i/>
          <w:lang w:val="en-US"/>
        </w:rPr>
      </w:pPr>
    </w:p>
    <w:p w:rsidR="004B5C45" w:rsidRPr="0040352D" w:rsidRDefault="004B5C45" w:rsidP="004B5C45">
      <w:pPr>
        <w:rPr>
          <w:rFonts w:ascii="Calibri" w:hAnsi="Calibri" w:cs="Arial"/>
        </w:rPr>
      </w:pPr>
      <w:r w:rsidRPr="00CA64DB">
        <w:rPr>
          <w:rFonts w:ascii="Calibri" w:hAnsi="Calibri" w:cs="Arial"/>
        </w:rPr>
        <w:t xml:space="preserve">  </w:t>
      </w:r>
      <w:r w:rsidR="00817879" w:rsidRPr="000A32F6">
        <w:rPr>
          <w:rFonts w:ascii="Calibri" w:hAnsi="Calibri" w:cs="Arial"/>
        </w:rPr>
        <w:t>Reducing</w:t>
      </w:r>
      <w:r w:rsidR="000A32F6">
        <w:rPr>
          <w:rFonts w:ascii="Calibri" w:hAnsi="Calibri" w:cs="Arial"/>
        </w:rPr>
        <w:tab/>
      </w:r>
      <w:r w:rsidR="000A32F6">
        <w:rPr>
          <w:rFonts w:ascii="Calibri" w:hAnsi="Calibri" w:cs="Arial"/>
        </w:rPr>
        <w:tab/>
      </w:r>
      <w:r w:rsidR="00BD3B05">
        <w:rPr>
          <w:rFonts w:ascii="Calibri" w:hAnsi="Calibri" w:cs="Arial"/>
        </w:rPr>
        <w:tab/>
        <w:t>Consumption</w:t>
      </w:r>
      <w:r w:rsidR="00817879">
        <w:rPr>
          <w:rFonts w:ascii="Calibri" w:hAnsi="Calibri" w:cs="Arial"/>
        </w:rPr>
        <w:tab/>
      </w:r>
      <w:r w:rsidR="00BD3B05">
        <w:rPr>
          <w:rFonts w:ascii="Calibri" w:hAnsi="Calibri" w:cs="Arial"/>
        </w:rPr>
        <w:t xml:space="preserve">    </w:t>
      </w:r>
      <w:r w:rsidR="00CF67B5">
        <w:rPr>
          <w:rFonts w:ascii="Calibri" w:hAnsi="Calibri" w:cs="Arial"/>
        </w:rPr>
        <w:t>Provenance</w:t>
      </w:r>
      <w:r w:rsidR="00817879">
        <w:rPr>
          <w:rFonts w:ascii="Calibri" w:hAnsi="Calibri" w:cs="Arial"/>
        </w:rPr>
        <w:tab/>
      </w:r>
      <w:r w:rsidR="00817879">
        <w:rPr>
          <w:rFonts w:ascii="Calibri" w:hAnsi="Calibri" w:cs="Arial"/>
        </w:rPr>
        <w:tab/>
        <w:t>Material</w:t>
      </w:r>
    </w:p>
    <w:tbl>
      <w:tblPr>
        <w:tblpPr w:leftFromText="141" w:rightFromText="141" w:vertAnchor="text" w:horzAnchor="margin" w:tblpXSpec="center" w:tblpY="276"/>
        <w:tblW w:w="1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2"/>
        <w:gridCol w:w="5742"/>
      </w:tblGrid>
      <w:tr w:rsidR="004B5C45" w:rsidRPr="00462FA7" w:rsidTr="00A2727B">
        <w:trPr>
          <w:trHeight w:val="65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45" w:rsidRPr="004868B7" w:rsidRDefault="004B5C45" w:rsidP="00005DE0">
            <w:pPr>
              <w:rPr>
                <w:rFonts w:ascii="Calibri" w:hAnsi="Calibri" w:cs="Arial"/>
                <w:b/>
                <w:sz w:val="32"/>
                <w:szCs w:val="32"/>
              </w:rPr>
            </w:pP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4B5C45" w:rsidRDefault="00894D59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Appreciation</w:t>
            </w:r>
          </w:p>
          <w:p w:rsidR="004B5C45" w:rsidRPr="00462FA7" w:rsidRDefault="00894D59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Cooperation</w:t>
            </w:r>
          </w:p>
          <w:p w:rsidR="004B5C45" w:rsidRPr="00462FA7" w:rsidRDefault="00894D59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Respect</w:t>
            </w:r>
          </w:p>
          <w:p w:rsidR="004B5C45" w:rsidRDefault="004B5C45" w:rsidP="00005DE0">
            <w:pPr>
              <w:rPr>
                <w:rFonts w:ascii="Calibri" w:hAnsi="Calibri" w:cs="Arial"/>
                <w:sz w:val="32"/>
                <w:szCs w:val="32"/>
              </w:rPr>
            </w:pPr>
          </w:p>
          <w:p w:rsidR="004B5C45" w:rsidRPr="00C07562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Profile</w:t>
            </w:r>
          </w:p>
          <w:p w:rsidR="004B5C45" w:rsidRPr="00462FA7" w:rsidRDefault="00894D59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Caring</w:t>
            </w:r>
          </w:p>
          <w:p w:rsidR="004B5C45" w:rsidRPr="004868B7" w:rsidRDefault="00894D59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Principled</w:t>
            </w:r>
          </w:p>
          <w:p w:rsidR="003A72F4" w:rsidRPr="004868B7" w:rsidRDefault="003A72F4" w:rsidP="003A72F4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Thinkers</w:t>
            </w:r>
          </w:p>
          <w:p w:rsidR="004B5C45" w:rsidRPr="00F11E31" w:rsidRDefault="004B5C45" w:rsidP="00005DE0">
            <w:pPr>
              <w:rPr>
                <w:rFonts w:ascii="Calibri" w:hAnsi="Calibri" w:cs="Arial"/>
                <w:sz w:val="32"/>
                <w:szCs w:val="32"/>
                <w:lang w:val="en-US"/>
              </w:rPr>
            </w:pPr>
          </w:p>
          <w:p w:rsidR="004B5C45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Areas of Knowledge</w:t>
            </w:r>
          </w:p>
          <w:p w:rsidR="004B5C45" w:rsidRPr="00EB5856" w:rsidRDefault="004B5C45" w:rsidP="00005DE0">
            <w:pPr>
              <w:rPr>
                <w:rFonts w:ascii="Calibri" w:hAnsi="Calibri" w:cs="Arial"/>
                <w:b/>
                <w:smallCaps/>
              </w:rPr>
            </w:pPr>
            <w:r w:rsidRPr="00EB5856">
              <w:rPr>
                <w:rFonts w:ascii="Calibri" w:hAnsi="Calibri" w:cs="Arial"/>
                <w:b/>
                <w:smallCaps/>
              </w:rPr>
              <w:t>Driving the Inquiry</w:t>
            </w:r>
          </w:p>
          <w:p w:rsidR="004B5C45" w:rsidRPr="00462FA7" w:rsidRDefault="003A72F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Science (Materials and matter – Characteristics of materials)</w:t>
            </w:r>
          </w:p>
          <w:p w:rsidR="004B5C45" w:rsidRPr="008863D6" w:rsidRDefault="003A72F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Social (Resources and environment – RRR)</w:t>
            </w:r>
          </w:p>
          <w:p w:rsidR="004B5C45" w:rsidRDefault="003A72F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PSPE (Interactions – Responsibilities towards the environment)</w:t>
            </w:r>
          </w:p>
          <w:p w:rsidR="00BE5C6D" w:rsidRDefault="00BE5C6D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The arts (</w:t>
            </w:r>
            <w:r w:rsidR="00E804CE">
              <w:rPr>
                <w:rFonts w:ascii="Calibri" w:hAnsi="Calibri" w:cs="Arial"/>
                <w:lang w:val="en-US"/>
              </w:rPr>
              <w:t xml:space="preserve">Visual </w:t>
            </w:r>
            <w:r w:rsidR="00E804CE" w:rsidRPr="00733C9A">
              <w:rPr>
                <w:rFonts w:ascii="Calibri" w:hAnsi="Calibri" w:cs="Arial"/>
                <w:strike/>
                <w:color w:val="4F81BD" w:themeColor="accent1"/>
                <w:lang w:val="en-US"/>
              </w:rPr>
              <w:t>and Music</w:t>
            </w:r>
            <w:r w:rsidR="00E804CE" w:rsidRPr="00DB0D73">
              <w:rPr>
                <w:rFonts w:ascii="Calibri" w:hAnsi="Calibri" w:cs="Arial"/>
                <w:color w:val="C0504D" w:themeColor="accent2"/>
                <w:lang w:val="en-US"/>
              </w:rPr>
              <w:t xml:space="preserve"> </w:t>
            </w:r>
            <w:r>
              <w:rPr>
                <w:rFonts w:ascii="Calibri" w:hAnsi="Calibri" w:cs="Arial"/>
                <w:lang w:val="en-US"/>
              </w:rPr>
              <w:t>Responding</w:t>
            </w:r>
            <w:r w:rsidR="00E804CE">
              <w:rPr>
                <w:rFonts w:ascii="Calibri" w:hAnsi="Calibri" w:cs="Arial"/>
                <w:lang w:val="en-US"/>
              </w:rPr>
              <w:t xml:space="preserve"> &amp;Creatin</w:t>
            </w:r>
            <w:r w:rsidR="00760AE4">
              <w:rPr>
                <w:rFonts w:ascii="Calibri" w:hAnsi="Calibri" w:cs="Arial"/>
                <w:lang w:val="en-US"/>
              </w:rPr>
              <w:t xml:space="preserve">g- </w:t>
            </w:r>
            <w:r w:rsidR="00414216">
              <w:rPr>
                <w:rFonts w:ascii="Calibri" w:hAnsi="Calibri" w:cs="Arial"/>
                <w:lang w:val="en-US"/>
              </w:rPr>
              <w:t>Provenance</w:t>
            </w:r>
            <w:r w:rsidR="00760AE4">
              <w:rPr>
                <w:rFonts w:ascii="Calibri" w:hAnsi="Calibri" w:cs="Arial"/>
                <w:lang w:val="en-US"/>
              </w:rPr>
              <w:t xml:space="preserve"> of materials</w:t>
            </w:r>
            <w:r w:rsidR="00414216">
              <w:rPr>
                <w:rFonts w:ascii="Calibri" w:hAnsi="Calibri" w:cs="Arial"/>
                <w:lang w:val="en-US"/>
              </w:rPr>
              <w:t>, mineral &amp; natural dyes</w:t>
            </w:r>
            <w:r w:rsidR="00760AE4">
              <w:rPr>
                <w:rFonts w:ascii="Calibri" w:hAnsi="Calibri" w:cs="Arial"/>
                <w:lang w:val="en-US"/>
              </w:rPr>
              <w:t>)</w:t>
            </w:r>
          </w:p>
          <w:p w:rsidR="004B5C45" w:rsidRDefault="004B5C45" w:rsidP="00005DE0">
            <w:pPr>
              <w:rPr>
                <w:rFonts w:ascii="Calibri" w:hAnsi="Calibri" w:cs="Arial"/>
                <w:lang w:val="en-US"/>
              </w:rPr>
            </w:pPr>
          </w:p>
          <w:p w:rsidR="004B5C45" w:rsidRPr="00EB5856" w:rsidRDefault="004B5C45" w:rsidP="00005DE0">
            <w:pPr>
              <w:rPr>
                <w:rFonts w:ascii="Calibri" w:hAnsi="Calibri" w:cs="Arial"/>
                <w:b/>
                <w:smallCaps/>
                <w:szCs w:val="32"/>
              </w:rPr>
            </w:pPr>
            <w:r w:rsidRPr="00EB5856">
              <w:rPr>
                <w:rFonts w:ascii="Calibri" w:hAnsi="Calibri" w:cs="Arial"/>
                <w:b/>
                <w:smallCaps/>
                <w:szCs w:val="32"/>
              </w:rPr>
              <w:t>Supporting the Inquiry</w:t>
            </w:r>
          </w:p>
          <w:p w:rsidR="004B5C45" w:rsidRPr="00462FA7" w:rsidRDefault="004D2822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PSPE (</w:t>
            </w:r>
            <w:r w:rsidR="00760AE4">
              <w:rPr>
                <w:rFonts w:ascii="Calibri" w:hAnsi="Calibri" w:cs="Arial"/>
                <w:lang w:val="en-US"/>
              </w:rPr>
              <w:t>Informed choices, Resolving conflict)</w:t>
            </w:r>
          </w:p>
          <w:p w:rsidR="004B5C45" w:rsidRDefault="00760AE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Science</w:t>
            </w:r>
            <w:r w:rsidR="001F5597">
              <w:rPr>
                <w:rFonts w:ascii="Calibri" w:hAnsi="Calibri" w:cs="Arial"/>
                <w:lang w:val="en-US"/>
              </w:rPr>
              <w:t xml:space="preserve"> (</w:t>
            </w:r>
            <w:r>
              <w:rPr>
                <w:rFonts w:ascii="Calibri" w:hAnsi="Calibri" w:cs="Arial"/>
                <w:lang w:val="en-US"/>
              </w:rPr>
              <w:t>Analysis</w:t>
            </w:r>
            <w:r w:rsidR="001F5597">
              <w:rPr>
                <w:rFonts w:ascii="Calibri" w:hAnsi="Calibri" w:cs="Arial"/>
                <w:lang w:val="en-US"/>
              </w:rPr>
              <w:t>)</w:t>
            </w:r>
          </w:p>
          <w:p w:rsidR="004B5C45" w:rsidRDefault="00760AE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L1 (</w:t>
            </w:r>
            <w:r w:rsidR="00414216">
              <w:rPr>
                <w:rFonts w:ascii="Calibri" w:hAnsi="Calibri" w:cs="Arial"/>
                <w:lang w:val="en-US"/>
              </w:rPr>
              <w:t>Writing)</w:t>
            </w:r>
          </w:p>
          <w:p w:rsidR="001F5597" w:rsidRPr="004868B7" w:rsidRDefault="00760AE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Maths (Organising data</w:t>
            </w:r>
            <w:r w:rsidR="001F5597">
              <w:rPr>
                <w:rFonts w:ascii="Calibri" w:hAnsi="Calibri" w:cs="Arial"/>
                <w:lang w:val="en-US"/>
              </w:rPr>
              <w:t>)</w:t>
            </w:r>
          </w:p>
          <w:p w:rsidR="004B5C45" w:rsidRPr="00EB5856" w:rsidRDefault="004B5C45" w:rsidP="00005DE0">
            <w:pPr>
              <w:rPr>
                <w:rFonts w:ascii="Calibri" w:hAnsi="Calibri" w:cs="Arial"/>
                <w:lang w:val="en-US"/>
              </w:rPr>
            </w:pPr>
          </w:p>
        </w:tc>
        <w:tc>
          <w:tcPr>
            <w:tcW w:w="5742" w:type="dxa"/>
            <w:tcBorders>
              <w:top w:val="single" w:sz="4" w:space="0" w:color="auto"/>
            </w:tcBorders>
          </w:tcPr>
          <w:p w:rsidR="004B5C45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Lines of Inquiry</w:t>
            </w:r>
          </w:p>
          <w:p w:rsidR="004B5C45" w:rsidRDefault="004B5C45" w:rsidP="00817879">
            <w:pPr>
              <w:ind w:left="720"/>
              <w:rPr>
                <w:rFonts w:ascii="Calibri" w:hAnsi="Calibri" w:cs="Arial"/>
                <w:lang w:val="en-US"/>
              </w:rPr>
            </w:pPr>
          </w:p>
          <w:p w:rsidR="00697706" w:rsidRPr="00697706" w:rsidRDefault="00CF67B5" w:rsidP="00697706">
            <w:pPr>
              <w:numPr>
                <w:ilvl w:val="0"/>
                <w:numId w:val="28"/>
              </w:num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F67B5">
              <w:rPr>
                <w:rFonts w:ascii="Arial" w:hAnsi="Arial" w:cs="Arial"/>
                <w:b/>
                <w:sz w:val="18"/>
                <w:szCs w:val="18"/>
                <w:lang w:val="en-US"/>
              </w:rPr>
              <w:t>An inquiry into the provenance of different objects and the implications for the environment of their production.</w:t>
            </w:r>
          </w:p>
          <w:p w:rsidR="004B5C45" w:rsidRPr="00F57721" w:rsidRDefault="00E05B2F" w:rsidP="00817879">
            <w:pPr>
              <w:numPr>
                <w:ilvl w:val="0"/>
                <w:numId w:val="28"/>
              </w:numPr>
              <w:shd w:val="clear" w:color="auto" w:fill="FFFFFF"/>
              <w:rPr>
                <w:rFonts w:ascii="Calibri" w:hAnsi="Calibri" w:cs="Arial"/>
                <w:lang w:val="en-US"/>
              </w:rPr>
            </w:pPr>
            <w:r w:rsidRPr="00F57721">
              <w:rPr>
                <w:rFonts w:ascii="Arial" w:hAnsi="Arial" w:cs="Arial"/>
                <w:b/>
                <w:sz w:val="18"/>
                <w:szCs w:val="18"/>
                <w:lang w:val="en-US"/>
              </w:rPr>
              <w:t>An inquiry into h</w:t>
            </w:r>
            <w:r w:rsidR="00817879" w:rsidRPr="00F57721">
              <w:rPr>
                <w:rFonts w:ascii="Arial" w:hAnsi="Arial" w:cs="Arial"/>
                <w:b/>
                <w:sz w:val="18"/>
                <w:szCs w:val="18"/>
              </w:rPr>
              <w:t>ow to minimize the adverse effects of waste on the earth by reducing</w:t>
            </w:r>
            <w:r w:rsidR="00697706" w:rsidRPr="00F57721">
              <w:rPr>
                <w:rFonts w:ascii="Arial" w:hAnsi="Arial" w:cs="Arial"/>
                <w:b/>
                <w:sz w:val="18"/>
                <w:szCs w:val="18"/>
              </w:rPr>
              <w:t xml:space="preserve"> consumption</w:t>
            </w:r>
          </w:p>
          <w:p w:rsidR="009259FC" w:rsidRPr="00E0158C" w:rsidRDefault="009259FC" w:rsidP="009259FC">
            <w:pPr>
              <w:rPr>
                <w:rFonts w:ascii="Calibri" w:hAnsi="Calibri" w:cs="Arial"/>
                <w:b/>
                <w:u w:val="single"/>
                <w:lang w:val="en-US"/>
              </w:rPr>
            </w:pPr>
            <w:r w:rsidRPr="00E0158C">
              <w:rPr>
                <w:rFonts w:ascii="Calibri" w:hAnsi="Calibri" w:cs="Arial"/>
                <w:b/>
                <w:u w:val="single"/>
                <w:lang w:val="en-US"/>
              </w:rPr>
              <w:t>Content</w:t>
            </w:r>
          </w:p>
          <w:p w:rsidR="009259FC" w:rsidRPr="009259FC" w:rsidRDefault="009259FC" w:rsidP="009259FC">
            <w:pPr>
              <w:numPr>
                <w:ilvl w:val="0"/>
                <w:numId w:val="38"/>
              </w:num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lang w:val="en-US"/>
              </w:rPr>
              <w:t>The origin of: plastic, paper, metal, cloth (from raw material to finished product)</w:t>
            </w:r>
          </w:p>
          <w:p w:rsidR="009259FC" w:rsidRPr="009259FC" w:rsidRDefault="009259FC" w:rsidP="009259FC">
            <w:pPr>
              <w:numPr>
                <w:ilvl w:val="0"/>
                <w:numId w:val="38"/>
              </w:num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lang w:val="en-US"/>
              </w:rPr>
              <w:t>Environmental impact of the production of the aforementioned materials</w:t>
            </w:r>
          </w:p>
          <w:p w:rsidR="009259FC" w:rsidRPr="009259FC" w:rsidRDefault="009259FC" w:rsidP="009259FC">
            <w:pPr>
              <w:numPr>
                <w:ilvl w:val="0"/>
                <w:numId w:val="38"/>
              </w:num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</w:rPr>
              <w:t>Different ways in which we can reduce consumption of these materials</w:t>
            </w:r>
          </w:p>
          <w:p w:rsidR="004B5C45" w:rsidRPr="00462FA7" w:rsidRDefault="004B5C45" w:rsidP="009259FC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 xml:space="preserve">Transdisciplinary </w:t>
            </w: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Skills</w:t>
            </w:r>
          </w:p>
          <w:p w:rsidR="004B5C45" w:rsidRPr="0040352D" w:rsidRDefault="004B5C45" w:rsidP="00005DE0">
            <w:pPr>
              <w:jc w:val="center"/>
              <w:rPr>
                <w:rFonts w:ascii="Calibri" w:hAnsi="Calibri" w:cs="Arial"/>
                <w:b/>
                <w:smallCaps/>
              </w:rPr>
            </w:pPr>
          </w:p>
          <w:p w:rsidR="004B5C45" w:rsidRPr="001026F2" w:rsidRDefault="004B5C45" w:rsidP="00005DE0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1026F2">
              <w:rPr>
                <w:rFonts w:ascii="Calibri" w:hAnsi="Calibri" w:cs="Arial"/>
                <w:b/>
                <w:smallCaps/>
                <w:sz w:val="20"/>
                <w:szCs w:val="20"/>
              </w:rPr>
              <w:t>Thinking Skills</w:t>
            </w:r>
            <w:r w:rsidR="00AE55A3" w:rsidRPr="001026F2">
              <w:rPr>
                <w:rFonts w:ascii="Calibri" w:hAnsi="Calibri" w:cs="Arial"/>
                <w:b/>
                <w:smallCaps/>
                <w:sz w:val="20"/>
                <w:szCs w:val="20"/>
              </w:rPr>
              <w:t xml:space="preserve"> </w:t>
            </w:r>
          </w:p>
          <w:p w:rsidR="00841550" w:rsidRPr="001026F2" w:rsidRDefault="00841550" w:rsidP="00841550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1026F2">
              <w:rPr>
                <w:rFonts w:ascii="Calibri" w:hAnsi="Calibri" w:cs="Arial"/>
                <w:sz w:val="20"/>
                <w:szCs w:val="20"/>
                <w:lang w:val="en-US"/>
              </w:rPr>
              <w:t>Analysis (Science: Make connections between provenance of materials and responsible use of these)</w:t>
            </w:r>
          </w:p>
          <w:p w:rsidR="004B5C45" w:rsidRPr="006B7C93" w:rsidRDefault="004B5C45" w:rsidP="00005DE0">
            <w:pPr>
              <w:rPr>
                <w:rFonts w:ascii="Calibri" w:hAnsi="Calibri" w:cs="Arial"/>
                <w:b/>
                <w:smallCaps/>
                <w:color w:val="FF0000"/>
                <w:sz w:val="20"/>
                <w:szCs w:val="20"/>
              </w:rPr>
            </w:pPr>
            <w:r w:rsidRPr="001026F2">
              <w:rPr>
                <w:rFonts w:ascii="Calibri" w:hAnsi="Calibri" w:cs="Arial"/>
                <w:b/>
                <w:smallCaps/>
                <w:sz w:val="20"/>
                <w:szCs w:val="20"/>
              </w:rPr>
              <w:t>Social  Skills</w:t>
            </w:r>
          </w:p>
          <w:p w:rsidR="004B5C45" w:rsidRPr="001026F2" w:rsidRDefault="004B5C45" w:rsidP="0013056D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1026F2">
              <w:rPr>
                <w:rFonts w:ascii="Calibri" w:hAnsi="Calibri" w:cs="Arial"/>
                <w:b/>
                <w:smallCaps/>
                <w:sz w:val="20"/>
                <w:szCs w:val="20"/>
              </w:rPr>
              <w:t>Communication   Skills</w:t>
            </w:r>
          </w:p>
          <w:p w:rsidR="00F57721" w:rsidRPr="00F57721" w:rsidRDefault="00841550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F57721">
              <w:rPr>
                <w:rFonts w:ascii="Calibri" w:hAnsi="Calibri" w:cs="Arial"/>
                <w:sz w:val="20"/>
                <w:szCs w:val="20"/>
                <w:lang w:val="en-US"/>
              </w:rPr>
              <w:t>Writing (L</w:t>
            </w:r>
            <w:r w:rsidR="007F41AF" w:rsidRPr="00F57721">
              <w:rPr>
                <w:rFonts w:ascii="Calibri" w:hAnsi="Calibri" w:cs="Arial"/>
                <w:sz w:val="20"/>
                <w:szCs w:val="20"/>
                <w:lang w:val="en-US"/>
              </w:rPr>
              <w:t>1</w:t>
            </w:r>
            <w:r w:rsidRPr="00F57721">
              <w:rPr>
                <w:rFonts w:ascii="Calibri" w:hAnsi="Calibri" w:cs="Arial"/>
                <w:sz w:val="20"/>
                <w:szCs w:val="20"/>
                <w:lang w:val="en-US"/>
              </w:rPr>
              <w:t xml:space="preserve">: </w:t>
            </w:r>
          </w:p>
          <w:p w:rsidR="004B5C45" w:rsidRPr="00F57721" w:rsidRDefault="004B5C45" w:rsidP="00F57721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F57721">
              <w:rPr>
                <w:rFonts w:ascii="Calibri" w:hAnsi="Calibri" w:cs="Arial"/>
                <w:b/>
                <w:smallCaps/>
                <w:sz w:val="20"/>
                <w:szCs w:val="20"/>
              </w:rPr>
              <w:t>Self-Management  Skills</w:t>
            </w:r>
          </w:p>
          <w:p w:rsidR="004B5C45" w:rsidRPr="001026F2" w:rsidRDefault="004D2822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1026F2">
              <w:rPr>
                <w:rFonts w:ascii="Calibri" w:hAnsi="Calibri" w:cs="Arial"/>
                <w:sz w:val="20"/>
                <w:szCs w:val="20"/>
                <w:lang w:val="en-US"/>
              </w:rPr>
              <w:t>Informed choices</w:t>
            </w:r>
            <w:r w:rsidR="00760AE4" w:rsidRPr="001026F2">
              <w:rPr>
                <w:rFonts w:ascii="Calibri" w:hAnsi="Calibri" w:cs="Arial"/>
                <w:sz w:val="20"/>
                <w:szCs w:val="20"/>
                <w:lang w:val="en-US"/>
              </w:rPr>
              <w:t xml:space="preserve"> (PSE: Decide how to use materials appropriately based on their learning)</w:t>
            </w:r>
          </w:p>
          <w:p w:rsidR="004B5C45" w:rsidRPr="001026F2" w:rsidRDefault="004B5C45" w:rsidP="00760AE4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1026F2">
              <w:rPr>
                <w:rFonts w:ascii="Calibri" w:hAnsi="Calibri" w:cs="Arial"/>
                <w:b/>
                <w:smallCaps/>
                <w:sz w:val="20"/>
                <w:szCs w:val="20"/>
              </w:rPr>
              <w:t>Research  Skills</w:t>
            </w:r>
          </w:p>
          <w:p w:rsidR="00760AE4" w:rsidRPr="001026F2" w:rsidRDefault="00760AE4" w:rsidP="00760AE4">
            <w:pPr>
              <w:numPr>
                <w:ilvl w:val="0"/>
                <w:numId w:val="23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1026F2">
              <w:rPr>
                <w:rFonts w:ascii="Calibri" w:hAnsi="Calibri" w:cs="Arial"/>
                <w:sz w:val="20"/>
                <w:szCs w:val="20"/>
                <w:lang w:val="en-US"/>
              </w:rPr>
              <w:t>Organising data (Maths: Use graphs and diagrams to compare different materials)</w:t>
            </w:r>
          </w:p>
          <w:p w:rsidR="00760AE4" w:rsidRPr="001026F2" w:rsidRDefault="00760AE4" w:rsidP="00760AE4">
            <w:pPr>
              <w:rPr>
                <w:rFonts w:ascii="Calibri" w:hAnsi="Calibri" w:cs="Arial"/>
                <w:b/>
                <w:smallCaps/>
                <w:sz w:val="20"/>
                <w:szCs w:val="20"/>
                <w:lang w:val="en-US"/>
              </w:rPr>
            </w:pPr>
          </w:p>
          <w:p w:rsidR="004B5C45" w:rsidRPr="001026F2" w:rsidRDefault="004B5C45" w:rsidP="00005DE0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1026F2">
              <w:rPr>
                <w:rFonts w:ascii="Calibri" w:hAnsi="Calibri" w:cs="Arial"/>
                <w:b/>
                <w:smallCaps/>
                <w:sz w:val="20"/>
                <w:szCs w:val="20"/>
              </w:rPr>
              <w:t>Science &amp; Social Studies Skills</w:t>
            </w:r>
          </w:p>
          <w:p w:rsidR="004B5C45" w:rsidRPr="001026F2" w:rsidRDefault="004B5C45" w:rsidP="00005DE0">
            <w:pPr>
              <w:jc w:val="center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</w:p>
          <w:p w:rsidR="004B5C45" w:rsidRPr="001026F2" w:rsidRDefault="004B5C45" w:rsidP="00005DE0">
            <w:pPr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1026F2">
              <w:rPr>
                <w:rFonts w:ascii="Calibri" w:hAnsi="Calibri" w:cs="Arial"/>
                <w:b/>
                <w:smallCaps/>
                <w:sz w:val="20"/>
                <w:szCs w:val="20"/>
              </w:rPr>
              <w:t>Science Skills</w:t>
            </w:r>
          </w:p>
          <w:p w:rsidR="001F5597" w:rsidRPr="001026F2" w:rsidRDefault="001F5597" w:rsidP="001F559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</w:pPr>
            <w:r w:rsidRPr="001026F2">
              <w:rPr>
                <w:rFonts w:ascii="MyriadPro-Bold" w:hAnsi="MyriadPro-Bold" w:cs="MyriadPro-Bold"/>
                <w:bCs/>
                <w:sz w:val="20"/>
                <w:szCs w:val="20"/>
                <w:lang w:val="en-US"/>
              </w:rPr>
              <w:t>Use scientific vocabulary to explain their observations and experiences</w:t>
            </w:r>
          </w:p>
          <w:p w:rsidR="004B5C45" w:rsidRPr="001026F2" w:rsidRDefault="001F5597" w:rsidP="001F5597">
            <w:pPr>
              <w:numPr>
                <w:ilvl w:val="0"/>
                <w:numId w:val="28"/>
              </w:numPr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1026F2">
              <w:rPr>
                <w:rFonts w:ascii="MyriadPro-Regular" w:hAnsi="MyriadPro-Regular" w:cs="MyriadPro-Regular"/>
                <w:sz w:val="20"/>
                <w:szCs w:val="20"/>
                <w:lang w:val="en-US"/>
              </w:rPr>
              <w:t xml:space="preserve"> Identify or generate a question or problem to be explored</w:t>
            </w:r>
          </w:p>
          <w:p w:rsidR="004B5C45" w:rsidRPr="001026F2" w:rsidRDefault="004B5C45" w:rsidP="001F5597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</w:p>
          <w:p w:rsidR="004B5C45" w:rsidRPr="001026F2" w:rsidRDefault="004B5C45" w:rsidP="00194BD0">
            <w:pPr>
              <w:tabs>
                <w:tab w:val="center" w:pos="2763"/>
              </w:tabs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1026F2">
              <w:rPr>
                <w:rFonts w:ascii="Calibri" w:hAnsi="Calibri" w:cs="Arial"/>
                <w:b/>
                <w:smallCaps/>
                <w:sz w:val="20"/>
                <w:szCs w:val="20"/>
              </w:rPr>
              <w:t>Social Studies Skills</w:t>
            </w:r>
            <w:r w:rsidR="00194BD0" w:rsidRPr="001026F2">
              <w:rPr>
                <w:rFonts w:ascii="Calibri" w:hAnsi="Calibri" w:cs="Arial"/>
                <w:b/>
                <w:smallCaps/>
                <w:sz w:val="20"/>
                <w:szCs w:val="20"/>
              </w:rPr>
              <w:tab/>
            </w:r>
          </w:p>
          <w:p w:rsidR="004B5C45" w:rsidRPr="001026F2" w:rsidRDefault="001F5597" w:rsidP="00194BD0">
            <w:pPr>
              <w:numPr>
                <w:ilvl w:val="0"/>
                <w:numId w:val="23"/>
              </w:numPr>
              <w:ind w:left="360"/>
              <w:rPr>
                <w:rFonts w:ascii="Calibri" w:hAnsi="Calibri" w:cs="Arial"/>
                <w:b/>
                <w:smallCaps/>
                <w:sz w:val="20"/>
                <w:szCs w:val="20"/>
                <w:lang w:val="en-US"/>
              </w:rPr>
            </w:pPr>
            <w:r w:rsidRPr="001026F2">
              <w:rPr>
                <w:rStyle w:val="bold"/>
                <w:rFonts w:ascii="Arial" w:hAnsi="Arial" w:cs="Arial"/>
                <w:b w:val="0"/>
                <w:color w:val="000000"/>
                <w:sz w:val="20"/>
                <w:szCs w:val="20"/>
                <w:lang w:val="en-US"/>
              </w:rPr>
              <w:t>Identify roles, rights and responsibilities in society</w:t>
            </w:r>
          </w:p>
          <w:p w:rsidR="004B5C45" w:rsidRPr="00462FA7" w:rsidRDefault="004B5C45" w:rsidP="00005DE0">
            <w:pPr>
              <w:rPr>
                <w:rFonts w:ascii="Calibri" w:hAnsi="Calibri" w:cs="Arial"/>
                <w:b/>
              </w:rPr>
            </w:pPr>
          </w:p>
          <w:p w:rsidR="004B5C45" w:rsidRPr="00C07562" w:rsidRDefault="004B5C45" w:rsidP="00005DE0">
            <w:pPr>
              <w:jc w:val="center"/>
              <w:rPr>
                <w:rFonts w:ascii="Calibri" w:hAnsi="Calibri" w:cs="Arial"/>
                <w:b/>
                <w:smallCaps/>
                <w:sz w:val="2"/>
                <w:szCs w:val="2"/>
                <w:lang w:val="en-US"/>
              </w:rPr>
            </w:pPr>
          </w:p>
        </w:tc>
      </w:tr>
    </w:tbl>
    <w:p w:rsidR="004B5C45" w:rsidRPr="008224AB" w:rsidRDefault="004B5C45" w:rsidP="004B5C45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F57721" w:rsidRDefault="00F57721" w:rsidP="004B5C45">
      <w:pPr>
        <w:ind w:left="-567"/>
        <w:rPr>
          <w:rFonts w:ascii="Calibri" w:hAnsi="Calibri" w:cs="Arial"/>
          <w:b/>
          <w:smallCaps/>
          <w:sz w:val="32"/>
          <w:szCs w:val="32"/>
        </w:rPr>
      </w:pPr>
    </w:p>
    <w:p w:rsidR="004B5C45" w:rsidRPr="00462FA7" w:rsidRDefault="004B5C45" w:rsidP="004B5C45">
      <w:pPr>
        <w:ind w:left="-567"/>
        <w:rPr>
          <w:rFonts w:ascii="Calibri" w:hAnsi="Calibri" w:cs="Arial"/>
          <w:sz w:val="28"/>
          <w:szCs w:val="28"/>
        </w:rPr>
      </w:pPr>
      <w:r w:rsidRPr="00462FA7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="00F873ED">
        <w:rPr>
          <w:rFonts w:ascii="Calibri" w:hAnsi="Calibri" w:cs="Arial"/>
          <w:b/>
          <w:smallCaps/>
          <w:sz w:val="32"/>
          <w:szCs w:val="32"/>
        </w:rPr>
        <w:tab/>
        <w:t>how we organise ourselves</w:t>
      </w:r>
      <w:r w:rsidR="00F873ED">
        <w:rPr>
          <w:rFonts w:ascii="Calibri" w:hAnsi="Calibri" w:cs="Arial"/>
          <w:b/>
          <w:smallCaps/>
          <w:sz w:val="32"/>
          <w:szCs w:val="32"/>
        </w:rPr>
        <w:tab/>
      </w:r>
      <w:r>
        <w:rPr>
          <w:rFonts w:ascii="Calibri" w:hAnsi="Calibri" w:cs="Arial"/>
          <w:b/>
          <w:smallCaps/>
          <w:sz w:val="32"/>
          <w:szCs w:val="32"/>
        </w:rPr>
        <w:t>Unit #:</w:t>
      </w:r>
      <w:r w:rsidR="001F5597">
        <w:rPr>
          <w:rFonts w:ascii="Calibri" w:hAnsi="Calibri" w:cs="Arial"/>
          <w:b/>
          <w:smallCaps/>
          <w:sz w:val="32"/>
          <w:szCs w:val="32"/>
        </w:rPr>
        <w:t xml:space="preserve"> III</w:t>
      </w:r>
    </w:p>
    <w:p w:rsidR="00817879" w:rsidRDefault="004B5C45" w:rsidP="00817879">
      <w:pPr>
        <w:shd w:val="clear" w:color="auto" w:fill="FFFFFF"/>
        <w:rPr>
          <w:rFonts w:ascii="Arial" w:hAnsi="Arial" w:cs="Arial"/>
          <w:b/>
          <w:noProof/>
          <w:sz w:val="18"/>
          <w:szCs w:val="18"/>
          <w:lang w:val="en-US"/>
        </w:rPr>
      </w:pPr>
      <w:r w:rsidRPr="00462FA7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462FA7">
        <w:rPr>
          <w:rFonts w:ascii="Calibri" w:hAnsi="Calibri" w:cs="Arial"/>
          <w:b/>
          <w:i/>
          <w:lang w:val="en-US"/>
        </w:rPr>
        <w:t>:</w:t>
      </w:r>
      <w:r w:rsidR="00817879" w:rsidRPr="00817879">
        <w:rPr>
          <w:rFonts w:ascii="Arial" w:hAnsi="Arial" w:cs="Arial"/>
          <w:b/>
          <w:noProof/>
          <w:sz w:val="18"/>
          <w:szCs w:val="18"/>
          <w:lang w:val="en-US"/>
        </w:rPr>
        <w:t xml:space="preserve"> </w:t>
      </w:r>
      <w:r w:rsidR="00781E94">
        <w:rPr>
          <w:rFonts w:ascii="Arial" w:hAnsi="Arial" w:cs="Arial"/>
          <w:b/>
          <w:noProof/>
          <w:sz w:val="18"/>
          <w:szCs w:val="18"/>
          <w:lang w:val="en-US"/>
        </w:rPr>
        <w:t>P</w:t>
      </w:r>
      <w:r w:rsidR="00817879">
        <w:rPr>
          <w:rFonts w:ascii="Arial" w:hAnsi="Arial" w:cs="Arial"/>
          <w:b/>
          <w:noProof/>
          <w:sz w:val="18"/>
          <w:szCs w:val="18"/>
          <w:lang w:val="en-US"/>
        </w:rPr>
        <w:t xml:space="preserve">eople </w:t>
      </w:r>
      <w:r w:rsidR="00781E94">
        <w:rPr>
          <w:rFonts w:ascii="Arial" w:hAnsi="Arial" w:cs="Arial"/>
          <w:b/>
          <w:noProof/>
          <w:sz w:val="18"/>
          <w:szCs w:val="18"/>
          <w:lang w:val="en-US"/>
        </w:rPr>
        <w:t>in</w:t>
      </w:r>
      <w:r w:rsidR="00817879">
        <w:rPr>
          <w:rFonts w:ascii="Arial" w:hAnsi="Arial" w:cs="Arial"/>
          <w:b/>
          <w:noProof/>
          <w:sz w:val="18"/>
          <w:szCs w:val="18"/>
          <w:lang w:val="en-US"/>
        </w:rPr>
        <w:t xml:space="preserve"> a community </w:t>
      </w:r>
      <w:r w:rsidR="00781E94">
        <w:rPr>
          <w:rFonts w:ascii="Arial" w:hAnsi="Arial" w:cs="Arial"/>
          <w:b/>
          <w:noProof/>
          <w:sz w:val="18"/>
          <w:szCs w:val="18"/>
          <w:lang w:val="en-US"/>
        </w:rPr>
        <w:t>organise</w:t>
      </w:r>
      <w:r w:rsidR="00657640">
        <w:rPr>
          <w:rFonts w:ascii="Arial" w:hAnsi="Arial" w:cs="Arial"/>
          <w:b/>
          <w:noProof/>
          <w:sz w:val="18"/>
          <w:szCs w:val="18"/>
          <w:lang w:val="en-US"/>
        </w:rPr>
        <w:t xml:space="preserve"> themselves by assuming differe</w:t>
      </w:r>
      <w:r w:rsidR="00781E94">
        <w:rPr>
          <w:rFonts w:ascii="Arial" w:hAnsi="Arial" w:cs="Arial"/>
          <w:b/>
          <w:noProof/>
          <w:sz w:val="18"/>
          <w:szCs w:val="18"/>
          <w:lang w:val="en-US"/>
        </w:rPr>
        <w:t>n</w:t>
      </w:r>
      <w:r w:rsidR="00657640">
        <w:rPr>
          <w:rFonts w:ascii="Arial" w:hAnsi="Arial" w:cs="Arial"/>
          <w:b/>
          <w:noProof/>
          <w:sz w:val="18"/>
          <w:szCs w:val="18"/>
          <w:lang w:val="en-US"/>
        </w:rPr>
        <w:t>t</w:t>
      </w:r>
      <w:r w:rsidR="00781E94">
        <w:rPr>
          <w:rFonts w:ascii="Arial" w:hAnsi="Arial" w:cs="Arial"/>
          <w:b/>
          <w:noProof/>
          <w:sz w:val="18"/>
          <w:szCs w:val="18"/>
          <w:lang w:val="en-US"/>
        </w:rPr>
        <w:t xml:space="preserve"> roles, setting up places, and allocating resources to generate </w:t>
      </w:r>
      <w:r w:rsidR="00817879">
        <w:rPr>
          <w:rFonts w:ascii="Arial" w:hAnsi="Arial" w:cs="Arial"/>
          <w:b/>
          <w:noProof/>
          <w:sz w:val="18"/>
          <w:szCs w:val="18"/>
          <w:lang w:val="en-US"/>
        </w:rPr>
        <w:t>well</w:t>
      </w:r>
      <w:r w:rsidR="00CF0041">
        <w:rPr>
          <w:rFonts w:ascii="Arial" w:hAnsi="Arial" w:cs="Arial"/>
          <w:b/>
          <w:noProof/>
          <w:sz w:val="18"/>
          <w:szCs w:val="18"/>
          <w:lang w:val="en-US"/>
        </w:rPr>
        <w:t>-</w:t>
      </w:r>
      <w:r w:rsidR="00817879">
        <w:rPr>
          <w:rFonts w:ascii="Arial" w:hAnsi="Arial" w:cs="Arial"/>
          <w:b/>
          <w:noProof/>
          <w:sz w:val="18"/>
          <w:szCs w:val="18"/>
          <w:lang w:val="en-US"/>
        </w:rPr>
        <w:t>being</w:t>
      </w:r>
      <w:r w:rsidR="00781E94">
        <w:rPr>
          <w:rFonts w:ascii="Arial" w:hAnsi="Arial" w:cs="Arial"/>
          <w:b/>
          <w:noProof/>
          <w:sz w:val="18"/>
          <w:szCs w:val="18"/>
          <w:lang w:val="en-US"/>
        </w:rPr>
        <w:t xml:space="preserve"> to all its members.</w:t>
      </w:r>
    </w:p>
    <w:p w:rsidR="004B5C45" w:rsidRDefault="004B5C45" w:rsidP="004B5C45">
      <w:pPr>
        <w:ind w:left="-567"/>
        <w:rPr>
          <w:rFonts w:ascii="Calibri" w:hAnsi="Calibri" w:cs="Arial"/>
          <w:b/>
          <w:i/>
          <w:lang w:val="en-US"/>
        </w:rPr>
      </w:pPr>
    </w:p>
    <w:p w:rsidR="004B5C45" w:rsidRDefault="009D49ED" w:rsidP="004B5C45">
      <w:pPr>
        <w:ind w:left="-567"/>
        <w:rPr>
          <w:rFonts w:ascii="Calibri" w:hAnsi="Calibri" w:cs="Arial"/>
          <w:smallCaps/>
          <w:sz w:val="32"/>
          <w:szCs w:val="32"/>
        </w:rPr>
      </w:pPr>
      <w:r>
        <w:rPr>
          <w:rFonts w:ascii="Calibri" w:hAnsi="Calibri" w:cs="Arial"/>
          <w:b/>
          <w:i/>
          <w:noProof/>
          <w:lang w:val="es-CO" w:eastAsia="es-CO"/>
        </w:rPr>
        <w:pict>
          <v:shape id="_x0000_s1056" type="#_x0000_t32" style="position:absolute;left:0;text-align:left;margin-left:368.3pt;margin-top:16.65pt;width:8.65pt;height:18.45pt;flip:x;z-index:251668480" o:connectortype="straight"/>
        </w:pict>
      </w:r>
      <w:r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44" type="#_x0000_t32" style="position:absolute;left:0;text-align:left;margin-left:282.45pt;margin-top:16.65pt;width:75.75pt;height:18.45pt;z-index:251657216" o:connectortype="straight"/>
        </w:pict>
      </w:r>
      <w:r>
        <w:rPr>
          <w:rFonts w:ascii="Calibri" w:hAnsi="Calibri" w:cs="Arial"/>
          <w:b/>
          <w:i/>
          <w:noProof/>
          <w:lang w:val="es-CO" w:eastAsia="es-CO"/>
        </w:rPr>
        <w:pict>
          <v:shape id="_x0000_s1055" type="#_x0000_t32" style="position:absolute;left:0;text-align:left;margin-left:107.65pt;margin-top:16.65pt;width:240.7pt;height:18.45pt;flip:x;z-index:251667456" o:connectortype="straight"/>
        </w:pict>
      </w:r>
      <w:r w:rsidR="00115776"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42" type="#_x0000_t32" style="position:absolute;left:0;text-align:left;margin-left:99pt;margin-top:16.65pt;width:8.65pt;height:18.45pt;flip:x;z-index:251655168" o:connectortype="straight"/>
        </w:pict>
      </w:r>
      <w:r w:rsidR="00115776">
        <w:rPr>
          <w:rFonts w:ascii="Calibri" w:hAnsi="Calibri" w:cs="Arial"/>
          <w:b/>
          <w:smallCaps/>
          <w:noProof/>
          <w:sz w:val="32"/>
          <w:szCs w:val="32"/>
          <w:lang w:val="es-CO" w:eastAsia="es-CO"/>
        </w:rPr>
        <w:pict>
          <v:shape id="_x0000_s1051" type="#_x0000_t32" style="position:absolute;left:0;text-align:left;margin-left:148.45pt;margin-top:16.65pt;width:31.7pt;height:18.45pt;z-index:251664384" o:connectortype="straight"/>
        </w:pict>
      </w:r>
      <w:r w:rsidR="00115776">
        <w:rPr>
          <w:rFonts w:ascii="Calibri" w:hAnsi="Calibri" w:cs="Arial"/>
          <w:b/>
          <w:smallCaps/>
          <w:noProof/>
          <w:sz w:val="32"/>
          <w:szCs w:val="32"/>
          <w:lang w:val="es-CO" w:eastAsia="es-CO"/>
        </w:rPr>
        <w:pict>
          <v:shape id="_x0000_s1050" type="#_x0000_t32" style="position:absolute;left:0;text-align:left;margin-left:194.85pt;margin-top:16.65pt;width:20.1pt;height:18.45pt;flip:x;z-index:251663360" o:connectortype="straight"/>
        </w:pict>
      </w:r>
      <w:r w:rsidR="00115776"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43" type="#_x0000_t32" style="position:absolute;left:0;text-align:left;margin-left:255.7pt;margin-top:16.65pt;width:4.05pt;height:18.45pt;flip:x;z-index:251656192" o:connectortype="straight"/>
        </w:pict>
      </w:r>
      <w:r w:rsidR="00115776">
        <w:rPr>
          <w:rFonts w:ascii="Calibri" w:hAnsi="Calibri" w:cs="Arial"/>
          <w:b/>
          <w:smallCaps/>
          <w:sz w:val="32"/>
          <w:szCs w:val="32"/>
        </w:rPr>
        <w:t>Concepts:</w:t>
      </w:r>
      <w:r w:rsidR="00115776">
        <w:rPr>
          <w:rFonts w:ascii="Calibri" w:hAnsi="Calibri" w:cs="Arial"/>
          <w:b/>
          <w:smallCaps/>
          <w:sz w:val="32"/>
          <w:szCs w:val="32"/>
        </w:rPr>
        <w:tab/>
      </w:r>
      <w:r w:rsidR="00817879">
        <w:rPr>
          <w:rFonts w:ascii="Calibri" w:hAnsi="Calibri" w:cs="Arial"/>
          <w:smallCaps/>
          <w:sz w:val="32"/>
          <w:szCs w:val="32"/>
        </w:rPr>
        <w:tab/>
        <w:t>responsibility</w:t>
      </w:r>
      <w:r w:rsidR="00817879">
        <w:rPr>
          <w:rFonts w:ascii="Calibri" w:hAnsi="Calibri" w:cs="Arial"/>
          <w:smallCaps/>
          <w:sz w:val="32"/>
          <w:szCs w:val="32"/>
        </w:rPr>
        <w:tab/>
      </w:r>
      <w:r w:rsidR="00817879">
        <w:rPr>
          <w:rFonts w:ascii="Calibri" w:hAnsi="Calibri" w:cs="Arial"/>
          <w:smallCaps/>
          <w:sz w:val="32"/>
          <w:szCs w:val="32"/>
        </w:rPr>
        <w:tab/>
        <w:t>connection</w:t>
      </w:r>
      <w:r>
        <w:rPr>
          <w:rFonts w:ascii="Calibri" w:hAnsi="Calibri" w:cs="Arial"/>
          <w:smallCaps/>
          <w:sz w:val="32"/>
          <w:szCs w:val="32"/>
        </w:rPr>
        <w:tab/>
      </w:r>
      <w:r>
        <w:rPr>
          <w:rFonts w:ascii="Calibri" w:hAnsi="Calibri" w:cs="Arial"/>
          <w:smallCaps/>
          <w:sz w:val="32"/>
          <w:szCs w:val="32"/>
        </w:rPr>
        <w:tab/>
        <w:t>causation</w:t>
      </w:r>
    </w:p>
    <w:p w:rsidR="004B5C45" w:rsidRPr="009D49ED" w:rsidRDefault="004B5C45" w:rsidP="004B5C45">
      <w:pPr>
        <w:ind w:left="-567"/>
        <w:rPr>
          <w:rFonts w:ascii="Calibri" w:hAnsi="Calibri" w:cs="Arial"/>
          <w:b/>
          <w:i/>
        </w:rPr>
      </w:pPr>
    </w:p>
    <w:p w:rsidR="004B5C45" w:rsidRPr="0040352D" w:rsidRDefault="004B5C45" w:rsidP="004B5C45">
      <w:pPr>
        <w:rPr>
          <w:rFonts w:ascii="Calibri" w:hAnsi="Calibri" w:cs="Arial"/>
        </w:rPr>
      </w:pPr>
      <w:r w:rsidRPr="00CA64DB">
        <w:rPr>
          <w:rFonts w:ascii="Calibri" w:hAnsi="Calibri" w:cs="Arial"/>
        </w:rPr>
        <w:t xml:space="preserve">  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EE405B">
        <w:rPr>
          <w:rFonts w:ascii="Calibri" w:hAnsi="Calibri" w:cs="Arial"/>
        </w:rPr>
        <w:t>Resource</w:t>
      </w:r>
      <w:r w:rsidR="00EE405B">
        <w:rPr>
          <w:rFonts w:ascii="Calibri" w:hAnsi="Calibri" w:cs="Arial"/>
        </w:rPr>
        <w:tab/>
        <w:t xml:space="preserve">         </w:t>
      </w:r>
      <w:r w:rsidR="00227E47">
        <w:rPr>
          <w:rFonts w:ascii="Calibri" w:hAnsi="Calibri" w:cs="Arial"/>
        </w:rPr>
        <w:t xml:space="preserve">    </w:t>
      </w:r>
      <w:r w:rsidR="00115776">
        <w:rPr>
          <w:rFonts w:ascii="Calibri" w:hAnsi="Calibri" w:cs="Arial"/>
        </w:rPr>
        <w:t>Role</w:t>
      </w:r>
      <w:r w:rsidR="00817879">
        <w:rPr>
          <w:rFonts w:ascii="Calibri" w:hAnsi="Calibri" w:cs="Arial"/>
        </w:rPr>
        <w:tab/>
      </w:r>
      <w:r w:rsidR="00EE405B">
        <w:rPr>
          <w:rFonts w:ascii="Calibri" w:hAnsi="Calibri" w:cs="Arial"/>
        </w:rPr>
        <w:t xml:space="preserve">         </w:t>
      </w:r>
      <w:r w:rsidR="00817879">
        <w:rPr>
          <w:rFonts w:ascii="Calibri" w:hAnsi="Calibri" w:cs="Arial"/>
        </w:rPr>
        <w:t>Community</w:t>
      </w:r>
      <w:r w:rsidR="009D49ED" w:rsidRPr="009D49ED">
        <w:rPr>
          <w:rFonts w:ascii="Calibri" w:hAnsi="Calibri" w:cs="Arial"/>
        </w:rPr>
        <w:t xml:space="preserve"> </w:t>
      </w:r>
      <w:r w:rsidR="009D49ED">
        <w:rPr>
          <w:rFonts w:ascii="Calibri" w:hAnsi="Calibri" w:cs="Arial"/>
        </w:rPr>
        <w:tab/>
      </w:r>
      <w:r w:rsidR="009D49ED">
        <w:rPr>
          <w:rFonts w:ascii="Calibri" w:hAnsi="Calibri" w:cs="Arial"/>
        </w:rPr>
        <w:tab/>
        <w:t>Location</w:t>
      </w:r>
    </w:p>
    <w:tbl>
      <w:tblPr>
        <w:tblpPr w:leftFromText="141" w:rightFromText="141" w:vertAnchor="text" w:horzAnchor="margin" w:tblpXSpec="center" w:tblpY="276"/>
        <w:tblW w:w="1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2"/>
        <w:gridCol w:w="5742"/>
      </w:tblGrid>
      <w:tr w:rsidR="004B5C45" w:rsidRPr="00462FA7" w:rsidTr="00005DE0">
        <w:trPr>
          <w:trHeight w:val="3676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45" w:rsidRPr="004868B7" w:rsidRDefault="004B5C45" w:rsidP="00005DE0">
            <w:pPr>
              <w:rPr>
                <w:rFonts w:ascii="Calibri" w:hAnsi="Calibri" w:cs="Arial"/>
                <w:b/>
                <w:sz w:val="32"/>
                <w:szCs w:val="32"/>
              </w:rPr>
            </w:pP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4B5C45" w:rsidRDefault="00B31D02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Empathy</w:t>
            </w:r>
          </w:p>
          <w:p w:rsidR="004B5C45" w:rsidRPr="00462FA7" w:rsidRDefault="00B31D02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Tolerance</w:t>
            </w:r>
          </w:p>
          <w:p w:rsidR="004B5C45" w:rsidRPr="00462FA7" w:rsidRDefault="00B31D02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Cooperation</w:t>
            </w:r>
          </w:p>
          <w:p w:rsidR="004B5C45" w:rsidRDefault="004B5C45" w:rsidP="00005DE0">
            <w:pPr>
              <w:rPr>
                <w:rFonts w:ascii="Calibri" w:hAnsi="Calibri" w:cs="Arial"/>
                <w:sz w:val="32"/>
                <w:szCs w:val="32"/>
              </w:rPr>
            </w:pPr>
          </w:p>
          <w:p w:rsidR="004B5C45" w:rsidRPr="00C07562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Profile</w:t>
            </w:r>
          </w:p>
          <w:p w:rsidR="004B5C45" w:rsidRPr="00462FA7" w:rsidRDefault="00CF0041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Caring</w:t>
            </w:r>
          </w:p>
          <w:p w:rsidR="004B5C45" w:rsidRPr="004868B7" w:rsidRDefault="00CF0041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Principled</w:t>
            </w:r>
          </w:p>
          <w:p w:rsidR="004B5C45" w:rsidRPr="00F11E31" w:rsidRDefault="004B5C45" w:rsidP="00005DE0">
            <w:pPr>
              <w:rPr>
                <w:rFonts w:ascii="Calibri" w:hAnsi="Calibri" w:cs="Arial"/>
                <w:sz w:val="32"/>
                <w:szCs w:val="32"/>
                <w:lang w:val="en-US"/>
              </w:rPr>
            </w:pPr>
          </w:p>
          <w:p w:rsidR="004B5C45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Areas of Knowledge</w:t>
            </w:r>
          </w:p>
          <w:p w:rsidR="004B5C45" w:rsidRDefault="004B5C45" w:rsidP="00005DE0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4B5C45" w:rsidRPr="00EB5856" w:rsidRDefault="004B5C45" w:rsidP="00005DE0">
            <w:pPr>
              <w:rPr>
                <w:rFonts w:ascii="Calibri" w:hAnsi="Calibri" w:cs="Arial"/>
                <w:b/>
                <w:smallCaps/>
              </w:rPr>
            </w:pPr>
            <w:r w:rsidRPr="00EB5856">
              <w:rPr>
                <w:rFonts w:ascii="Calibri" w:hAnsi="Calibri" w:cs="Arial"/>
                <w:b/>
                <w:smallCaps/>
              </w:rPr>
              <w:t>Driving the Inquiry</w:t>
            </w:r>
          </w:p>
          <w:p w:rsidR="004B5C45" w:rsidRPr="00462FA7" w:rsidRDefault="00CF0041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Social</w:t>
            </w:r>
            <w:r w:rsidR="00260AF0">
              <w:rPr>
                <w:rFonts w:ascii="Calibri" w:hAnsi="Calibri" w:cs="Arial"/>
                <w:lang w:val="en-US"/>
              </w:rPr>
              <w:t xml:space="preserve"> Studies</w:t>
            </w:r>
            <w:r w:rsidR="001839AF">
              <w:rPr>
                <w:rFonts w:ascii="Calibri" w:hAnsi="Calibri" w:cs="Arial"/>
                <w:lang w:val="en-US"/>
              </w:rPr>
              <w:t xml:space="preserve"> (Social organization &amp; c</w:t>
            </w:r>
            <w:r>
              <w:rPr>
                <w:rFonts w:ascii="Calibri" w:hAnsi="Calibri" w:cs="Arial"/>
                <w:lang w:val="en-US"/>
              </w:rPr>
              <w:t xml:space="preserve">ulture </w:t>
            </w:r>
            <w:r w:rsidR="001B1443">
              <w:rPr>
                <w:rFonts w:ascii="Calibri" w:hAnsi="Calibri" w:cs="Arial"/>
                <w:lang w:val="en-US"/>
              </w:rPr>
              <w:t>–</w:t>
            </w:r>
            <w:r>
              <w:rPr>
                <w:rFonts w:ascii="Calibri" w:hAnsi="Calibri" w:cs="Arial"/>
                <w:lang w:val="en-US"/>
              </w:rPr>
              <w:t xml:space="preserve"> </w:t>
            </w:r>
            <w:r w:rsidR="001839AF">
              <w:rPr>
                <w:rFonts w:ascii="Calibri" w:hAnsi="Calibri" w:cs="Arial"/>
                <w:lang w:val="en-US"/>
              </w:rPr>
              <w:t>Roles in a n</w:t>
            </w:r>
            <w:r w:rsidR="001B1443">
              <w:rPr>
                <w:rFonts w:ascii="Calibri" w:hAnsi="Calibri" w:cs="Arial"/>
                <w:lang w:val="en-US"/>
              </w:rPr>
              <w:t>eighborhood</w:t>
            </w:r>
            <w:r w:rsidR="001839AF">
              <w:rPr>
                <w:rFonts w:ascii="Calibri" w:hAnsi="Calibri" w:cs="Arial"/>
                <w:lang w:val="en-US"/>
              </w:rPr>
              <w:t xml:space="preserve"> </w:t>
            </w:r>
            <w:r w:rsidR="002C5904">
              <w:rPr>
                <w:rFonts w:ascii="Calibri" w:hAnsi="Calibri" w:cs="Arial"/>
                <w:lang w:val="en-US"/>
              </w:rPr>
              <w:t>/</w:t>
            </w:r>
            <w:r w:rsidR="001839AF">
              <w:rPr>
                <w:rFonts w:ascii="Calibri" w:hAnsi="Calibri" w:cs="Arial"/>
                <w:lang w:val="en-US"/>
              </w:rPr>
              <w:t xml:space="preserve"> </w:t>
            </w:r>
            <w:r w:rsidR="002C5904">
              <w:rPr>
                <w:rFonts w:ascii="Calibri" w:hAnsi="Calibri" w:cs="Arial"/>
                <w:lang w:val="en-US"/>
              </w:rPr>
              <w:t xml:space="preserve">Human environment – Physical </w:t>
            </w:r>
            <w:r w:rsidR="001839AF">
              <w:rPr>
                <w:rFonts w:ascii="Calibri" w:hAnsi="Calibri" w:cs="Arial"/>
                <w:lang w:val="en-US"/>
              </w:rPr>
              <w:t>features</w:t>
            </w:r>
            <w:r w:rsidR="002C5904">
              <w:rPr>
                <w:rFonts w:ascii="Calibri" w:hAnsi="Calibri" w:cs="Arial"/>
                <w:lang w:val="en-US"/>
              </w:rPr>
              <w:t xml:space="preserve"> </w:t>
            </w:r>
            <w:r w:rsidR="00ED1D46">
              <w:rPr>
                <w:rFonts w:ascii="Calibri" w:hAnsi="Calibri" w:cs="Arial"/>
                <w:lang w:val="en-US"/>
              </w:rPr>
              <w:t xml:space="preserve">of </w:t>
            </w:r>
            <w:r w:rsidR="001839AF">
              <w:rPr>
                <w:rFonts w:ascii="Calibri" w:hAnsi="Calibri" w:cs="Arial"/>
                <w:lang w:val="en-US"/>
              </w:rPr>
              <w:t xml:space="preserve">and places </w:t>
            </w:r>
            <w:r w:rsidR="00ED1D46">
              <w:rPr>
                <w:rFonts w:ascii="Calibri" w:hAnsi="Calibri" w:cs="Arial"/>
                <w:lang w:val="en-US"/>
              </w:rPr>
              <w:t>in</w:t>
            </w:r>
            <w:r w:rsidR="002C5904">
              <w:rPr>
                <w:rFonts w:ascii="Calibri" w:hAnsi="Calibri" w:cs="Arial"/>
                <w:lang w:val="en-US"/>
              </w:rPr>
              <w:t xml:space="preserve"> a neighborhood</w:t>
            </w:r>
            <w:r w:rsidR="001B1443">
              <w:rPr>
                <w:rFonts w:ascii="Calibri" w:hAnsi="Calibri" w:cs="Arial"/>
                <w:lang w:val="en-US"/>
              </w:rPr>
              <w:t>)</w:t>
            </w:r>
          </w:p>
          <w:p w:rsidR="001839AF" w:rsidRDefault="001839AF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Science (</w:t>
            </w:r>
            <w:r w:rsidR="00ED1D46">
              <w:rPr>
                <w:rFonts w:ascii="Calibri" w:hAnsi="Calibri" w:cs="Arial"/>
                <w:lang w:val="en-US"/>
              </w:rPr>
              <w:t>Living things – Rights and responsibilities regarding resources)</w:t>
            </w:r>
          </w:p>
          <w:p w:rsidR="004B5C45" w:rsidRPr="00733C9A" w:rsidRDefault="003A5445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strike/>
                <w:color w:val="4F81BD" w:themeColor="accent1"/>
                <w:lang w:val="es-CO"/>
              </w:rPr>
            </w:pPr>
            <w:r w:rsidRPr="00733C9A">
              <w:rPr>
                <w:rFonts w:ascii="Calibri" w:hAnsi="Calibri" w:cs="Arial"/>
                <w:strike/>
                <w:color w:val="4F81BD" w:themeColor="accent1"/>
                <w:lang w:val="es-CO"/>
              </w:rPr>
              <w:t>Música: Rol  y ubicación de los instrumentos en una orquesta sinfónica (Role and Location)</w:t>
            </w:r>
          </w:p>
          <w:p w:rsidR="004B5C45" w:rsidRPr="003A5445" w:rsidRDefault="004B5C45" w:rsidP="00005DE0">
            <w:pPr>
              <w:rPr>
                <w:rFonts w:ascii="Calibri" w:hAnsi="Calibri" w:cs="Arial"/>
                <w:lang w:val="es-CO"/>
              </w:rPr>
            </w:pPr>
          </w:p>
          <w:p w:rsidR="004B5C45" w:rsidRPr="00EB5856" w:rsidRDefault="004B5C45" w:rsidP="00005DE0">
            <w:pPr>
              <w:rPr>
                <w:rFonts w:ascii="Calibri" w:hAnsi="Calibri" w:cs="Arial"/>
                <w:b/>
                <w:smallCaps/>
                <w:szCs w:val="32"/>
              </w:rPr>
            </w:pPr>
            <w:r w:rsidRPr="00EB5856">
              <w:rPr>
                <w:rFonts w:ascii="Calibri" w:hAnsi="Calibri" w:cs="Arial"/>
                <w:b/>
                <w:smallCaps/>
                <w:szCs w:val="32"/>
              </w:rPr>
              <w:t>Supporting the Inquiry</w:t>
            </w:r>
          </w:p>
          <w:p w:rsidR="008133AF" w:rsidRDefault="008133AF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PSPE (</w:t>
            </w:r>
            <w:r w:rsidR="00260AF0">
              <w:rPr>
                <w:rFonts w:ascii="Calibri" w:hAnsi="Calibri" w:cs="Arial"/>
                <w:lang w:val="en-US"/>
              </w:rPr>
              <w:t>Accepting responsibility</w:t>
            </w:r>
            <w:r>
              <w:rPr>
                <w:rFonts w:ascii="Calibri" w:hAnsi="Calibri" w:cs="Arial"/>
                <w:lang w:val="en-US"/>
              </w:rPr>
              <w:t xml:space="preserve"> - within the neighborhood)</w:t>
            </w:r>
          </w:p>
          <w:p w:rsidR="008133AF" w:rsidRDefault="008133AF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Language </w:t>
            </w:r>
            <w:r w:rsidR="00260AF0">
              <w:rPr>
                <w:rFonts w:ascii="Calibri" w:hAnsi="Calibri" w:cs="Arial"/>
                <w:lang w:val="en-US"/>
              </w:rPr>
              <w:t>(L1)</w:t>
            </w:r>
            <w:r>
              <w:rPr>
                <w:rFonts w:ascii="Calibri" w:hAnsi="Calibri" w:cs="Arial"/>
                <w:lang w:val="en-US"/>
              </w:rPr>
              <w:t>(Viewing – Interpreting visual texts in the neighborhood</w:t>
            </w:r>
            <w:r w:rsidR="003179DE">
              <w:rPr>
                <w:rFonts w:ascii="Calibri" w:hAnsi="Calibri" w:cs="Arial"/>
                <w:lang w:val="en-US"/>
              </w:rPr>
              <w:t>, Formulating questions – for community helpers</w:t>
            </w:r>
            <w:r w:rsidR="001E1D58">
              <w:rPr>
                <w:rFonts w:ascii="Calibri" w:hAnsi="Calibri" w:cs="Arial"/>
                <w:lang w:val="en-US"/>
              </w:rPr>
              <w:t>)</w:t>
            </w:r>
            <w:r>
              <w:rPr>
                <w:rFonts w:ascii="Calibri" w:hAnsi="Calibri" w:cs="Arial"/>
                <w:lang w:val="en-US"/>
              </w:rPr>
              <w:t xml:space="preserve"> </w:t>
            </w:r>
          </w:p>
          <w:p w:rsidR="004B5C45" w:rsidRPr="00EB5856" w:rsidRDefault="0047136B" w:rsidP="003A5445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PSPE</w:t>
            </w:r>
            <w:r w:rsidR="001E1D58" w:rsidRPr="00A2727B">
              <w:rPr>
                <w:rFonts w:ascii="Calibri" w:hAnsi="Calibri" w:cs="Arial"/>
                <w:lang w:val="en-US"/>
              </w:rPr>
              <w:t xml:space="preserve"> (</w:t>
            </w:r>
            <w:r w:rsidR="008133AF" w:rsidRPr="00A2727B">
              <w:rPr>
                <w:rFonts w:ascii="Calibri" w:hAnsi="Calibri" w:cs="Arial"/>
                <w:lang w:val="en-US"/>
              </w:rPr>
              <w:t>Codes of behaviour</w:t>
            </w:r>
            <w:r w:rsidR="001E1D58" w:rsidRPr="00A2727B">
              <w:rPr>
                <w:rFonts w:ascii="Calibri" w:hAnsi="Calibri" w:cs="Arial"/>
                <w:lang w:val="en-US"/>
              </w:rPr>
              <w:t xml:space="preserve"> – Appropriate behaviour in a community)</w:t>
            </w:r>
          </w:p>
        </w:tc>
        <w:tc>
          <w:tcPr>
            <w:tcW w:w="5742" w:type="dxa"/>
            <w:tcBorders>
              <w:top w:val="single" w:sz="4" w:space="0" w:color="auto"/>
            </w:tcBorders>
          </w:tcPr>
          <w:p w:rsidR="004B5C45" w:rsidRPr="008248DF" w:rsidRDefault="004B5C45" w:rsidP="008248DF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>Lines of Inquiry</w:t>
            </w:r>
          </w:p>
          <w:p w:rsidR="004B5C45" w:rsidRPr="008248DF" w:rsidRDefault="00811D62" w:rsidP="00817879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hAnsi="Arial" w:cs="Arial"/>
                <w:b/>
                <w:sz w:val="16"/>
                <w:szCs w:val="18"/>
                <w:lang w:val="en-US"/>
              </w:rPr>
            </w:pPr>
            <w:r w:rsidRPr="008248DF">
              <w:rPr>
                <w:rFonts w:ascii="Arial" w:hAnsi="Arial" w:cs="Arial"/>
                <w:b/>
                <w:sz w:val="16"/>
                <w:szCs w:val="18"/>
                <w:lang w:val="en-US"/>
              </w:rPr>
              <w:t>An inquiry into h</w:t>
            </w:r>
            <w:r w:rsidR="00781E94" w:rsidRPr="008248DF">
              <w:rPr>
                <w:rFonts w:ascii="Arial" w:hAnsi="Arial" w:cs="Arial"/>
                <w:b/>
                <w:sz w:val="16"/>
                <w:szCs w:val="18"/>
                <w:lang w:val="en-US"/>
              </w:rPr>
              <w:t>ow the knowledge of the importance of different roles in a community helps members respect each other.</w:t>
            </w:r>
          </w:p>
          <w:p w:rsidR="00781E94" w:rsidRPr="008248DF" w:rsidRDefault="00811D62" w:rsidP="00817879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hAnsi="Arial" w:cs="Arial"/>
                <w:b/>
                <w:sz w:val="16"/>
                <w:szCs w:val="18"/>
                <w:lang w:val="en-US"/>
              </w:rPr>
            </w:pPr>
            <w:r w:rsidRPr="008248DF">
              <w:rPr>
                <w:rFonts w:ascii="Arial" w:hAnsi="Arial" w:cs="Arial"/>
                <w:b/>
                <w:sz w:val="16"/>
                <w:szCs w:val="18"/>
                <w:lang w:val="en-US"/>
              </w:rPr>
              <w:t>An inquiry into h</w:t>
            </w:r>
            <w:r w:rsidR="00781E94" w:rsidRPr="008248DF">
              <w:rPr>
                <w:rFonts w:ascii="Arial" w:hAnsi="Arial" w:cs="Arial"/>
                <w:b/>
                <w:sz w:val="16"/>
                <w:szCs w:val="18"/>
                <w:lang w:val="en-US"/>
              </w:rPr>
              <w:t>ow the appropriate use of places and resources within a community helps to keep them available to all its members.</w:t>
            </w:r>
          </w:p>
          <w:p w:rsidR="00781E94" w:rsidRPr="008248DF" w:rsidRDefault="00811D62" w:rsidP="00817879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hAnsi="Arial" w:cs="Arial"/>
                <w:b/>
                <w:sz w:val="16"/>
                <w:szCs w:val="18"/>
                <w:lang w:val="en-US"/>
              </w:rPr>
            </w:pPr>
            <w:r w:rsidRPr="008248DF">
              <w:rPr>
                <w:rFonts w:ascii="Arial" w:hAnsi="Arial" w:cs="Arial"/>
                <w:b/>
                <w:sz w:val="16"/>
                <w:szCs w:val="18"/>
                <w:lang w:val="en-US"/>
              </w:rPr>
              <w:t>An inquiry into h</w:t>
            </w:r>
            <w:r w:rsidR="00781E94" w:rsidRPr="008248DF">
              <w:rPr>
                <w:rFonts w:ascii="Arial" w:hAnsi="Arial" w:cs="Arial"/>
                <w:b/>
                <w:sz w:val="16"/>
                <w:szCs w:val="18"/>
                <w:lang w:val="en-US"/>
              </w:rPr>
              <w:t xml:space="preserve">ow neighborhoods can have different </w:t>
            </w:r>
            <w:r w:rsidRPr="008248DF">
              <w:rPr>
                <w:rFonts w:ascii="Arial" w:hAnsi="Arial" w:cs="Arial"/>
                <w:b/>
                <w:sz w:val="16"/>
                <w:szCs w:val="18"/>
                <w:lang w:val="en-US"/>
              </w:rPr>
              <w:t>resources and members</w:t>
            </w:r>
            <w:r w:rsidR="00781E94" w:rsidRPr="008248DF">
              <w:rPr>
                <w:rFonts w:ascii="Arial" w:hAnsi="Arial" w:cs="Arial"/>
                <w:b/>
                <w:sz w:val="16"/>
                <w:szCs w:val="18"/>
                <w:lang w:val="en-US"/>
              </w:rPr>
              <w:t xml:space="preserve"> depending on their location.</w:t>
            </w:r>
          </w:p>
          <w:p w:rsidR="009259FC" w:rsidRPr="008248DF" w:rsidRDefault="009259FC" w:rsidP="009259FC">
            <w:pPr>
              <w:rPr>
                <w:rFonts w:ascii="Calibri" w:hAnsi="Calibri" w:cs="Arial"/>
                <w:b/>
                <w:sz w:val="22"/>
                <w:u w:val="single"/>
                <w:lang w:val="en-US"/>
              </w:rPr>
            </w:pPr>
            <w:r w:rsidRPr="008248DF">
              <w:rPr>
                <w:rFonts w:ascii="Calibri" w:hAnsi="Calibri" w:cs="Arial"/>
                <w:b/>
                <w:sz w:val="22"/>
                <w:u w:val="single"/>
                <w:lang w:val="en-US"/>
              </w:rPr>
              <w:t>Content</w:t>
            </w:r>
          </w:p>
          <w:p w:rsidR="009259FC" w:rsidRPr="008248DF" w:rsidRDefault="009259FC" w:rsidP="009259FC">
            <w:pPr>
              <w:numPr>
                <w:ilvl w:val="0"/>
                <w:numId w:val="38"/>
              </w:num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Different roles in a community</w:t>
            </w:r>
            <w:r w:rsidR="00E97BF2" w:rsidRPr="008248DF">
              <w:rPr>
                <w:rFonts w:ascii="Calibri" w:hAnsi="Calibri" w:cs="Arial"/>
                <w:sz w:val="22"/>
                <w:lang w:val="en-US"/>
              </w:rPr>
              <w:t>: doctor, firefighter, security guard, teacher, janitor, police officer, electrician, doorman, chef, secretary.</w:t>
            </w:r>
          </w:p>
          <w:p w:rsidR="009259FC" w:rsidRPr="008248DF" w:rsidRDefault="009259FC" w:rsidP="009259FC">
            <w:pPr>
              <w:numPr>
                <w:ilvl w:val="0"/>
                <w:numId w:val="38"/>
              </w:num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Different places</w:t>
            </w:r>
            <w:r w:rsidR="00E97BF2" w:rsidRPr="008248DF">
              <w:rPr>
                <w:rFonts w:ascii="Calibri" w:hAnsi="Calibri" w:cs="Arial"/>
                <w:sz w:val="22"/>
                <w:lang w:val="en-US"/>
              </w:rPr>
              <w:t xml:space="preserve"> &amp; resources people share</w:t>
            </w:r>
            <w:r w:rsidRPr="008248DF">
              <w:rPr>
                <w:rFonts w:ascii="Calibri" w:hAnsi="Calibri" w:cs="Arial"/>
                <w:sz w:val="22"/>
                <w:lang w:val="en-US"/>
              </w:rPr>
              <w:t xml:space="preserve"> in a neighbourhood</w:t>
            </w:r>
            <w:r w:rsidR="00E97BF2" w:rsidRPr="008248DF">
              <w:rPr>
                <w:rFonts w:ascii="Calibri" w:hAnsi="Calibri" w:cs="Arial"/>
                <w:sz w:val="22"/>
                <w:lang w:val="en-US"/>
              </w:rPr>
              <w:t>: pool, park, car park, lifts, gardens, lobby, social room, rubbish disposal area.</w:t>
            </w:r>
          </w:p>
          <w:p w:rsidR="004B5C45" w:rsidRPr="008248DF" w:rsidRDefault="004B5C45" w:rsidP="008248DF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>Transdisciplinary Skills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Thinking Skills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Social  Skills</w:t>
            </w:r>
          </w:p>
          <w:p w:rsidR="004B5C45" w:rsidRPr="008248DF" w:rsidRDefault="00085A2E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Accepting responsibility</w:t>
            </w:r>
            <w:r w:rsidR="00842141" w:rsidRPr="008248DF">
              <w:rPr>
                <w:rFonts w:ascii="Calibri" w:hAnsi="Calibri" w:cs="Arial"/>
                <w:sz w:val="22"/>
                <w:lang w:val="en-US"/>
              </w:rPr>
              <w:t xml:space="preserve"> (Social Studies: being willing to assume a share of the responsibility in a neighborhood) 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Communication   Skills</w:t>
            </w:r>
          </w:p>
          <w:p w:rsidR="004B5C45" w:rsidRPr="008248DF" w:rsidRDefault="00194BD0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Viewing</w:t>
            </w:r>
            <w:r w:rsidR="00260AF0" w:rsidRPr="008248DF">
              <w:rPr>
                <w:rFonts w:ascii="Calibri" w:hAnsi="Calibri" w:cs="Arial"/>
                <w:sz w:val="22"/>
                <w:lang w:val="en-US"/>
              </w:rPr>
              <w:t xml:space="preserve"> (L1</w:t>
            </w:r>
            <w:r w:rsidR="001B42F6" w:rsidRPr="008248DF">
              <w:rPr>
                <w:rFonts w:ascii="Calibri" w:hAnsi="Calibri" w:cs="Arial"/>
                <w:sz w:val="22"/>
                <w:lang w:val="en-US"/>
              </w:rPr>
              <w:t xml:space="preserve">: </w:t>
            </w:r>
            <w:r w:rsidR="003179DE" w:rsidRPr="008248DF">
              <w:rPr>
                <w:rFonts w:ascii="Calibri" w:hAnsi="Calibri" w:cs="Arial"/>
                <w:sz w:val="22"/>
                <w:lang w:val="en-US"/>
              </w:rPr>
              <w:t xml:space="preserve">Interpreting the meaning of posters which request the </w:t>
            </w:r>
            <w:r w:rsidR="001B42F6" w:rsidRPr="008248DF">
              <w:rPr>
                <w:rFonts w:ascii="Calibri" w:hAnsi="Calibri" w:cs="Arial"/>
                <w:sz w:val="22"/>
                <w:lang w:val="en-US"/>
              </w:rPr>
              <w:t>community</w:t>
            </w:r>
            <w:r w:rsidR="003179DE" w:rsidRPr="008248DF">
              <w:rPr>
                <w:rFonts w:ascii="Calibri" w:hAnsi="Calibri" w:cs="Arial"/>
                <w:sz w:val="22"/>
                <w:lang w:val="en-US"/>
              </w:rPr>
              <w:t xml:space="preserve"> to take</w:t>
            </w:r>
            <w:r w:rsidR="001B42F6" w:rsidRPr="008248DF">
              <w:rPr>
                <w:rFonts w:ascii="Calibri" w:hAnsi="Calibri" w:cs="Arial"/>
                <w:sz w:val="22"/>
                <w:lang w:val="en-US"/>
              </w:rPr>
              <w:t xml:space="preserve"> positive actions</w:t>
            </w:r>
            <w:r w:rsidR="00260AF0" w:rsidRPr="008248DF">
              <w:rPr>
                <w:rFonts w:ascii="Calibri" w:hAnsi="Calibri" w:cs="Arial"/>
                <w:sz w:val="22"/>
                <w:lang w:val="en-US"/>
              </w:rPr>
              <w:t>)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Self-Management  Skills</w:t>
            </w:r>
          </w:p>
          <w:p w:rsidR="004B5C45" w:rsidRPr="008248DF" w:rsidRDefault="008133AF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 xml:space="preserve">Codes of </w:t>
            </w:r>
            <w:r w:rsidR="001B42F6" w:rsidRPr="008248DF">
              <w:rPr>
                <w:rFonts w:ascii="Calibri" w:hAnsi="Calibri" w:cs="Arial"/>
                <w:sz w:val="22"/>
                <w:lang w:val="en-US"/>
              </w:rPr>
              <w:t>behavior (</w:t>
            </w:r>
            <w:r w:rsidR="00024232" w:rsidRPr="008248DF">
              <w:rPr>
                <w:rFonts w:ascii="Calibri" w:hAnsi="Calibri" w:cs="Arial"/>
                <w:sz w:val="22"/>
                <w:lang w:val="en-US"/>
              </w:rPr>
              <w:t xml:space="preserve">PSE: </w:t>
            </w:r>
            <w:r w:rsidR="001B42F6" w:rsidRPr="008248DF">
              <w:rPr>
                <w:rFonts w:ascii="Calibri" w:hAnsi="Calibri" w:cs="Arial"/>
                <w:sz w:val="22"/>
                <w:lang w:val="en-US"/>
              </w:rPr>
              <w:t>Understand or follow the rules and procedures in a community)</w:t>
            </w:r>
          </w:p>
          <w:p w:rsidR="001E1D58" w:rsidRPr="008248DF" w:rsidRDefault="004B5C45" w:rsidP="001E1D58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Research  Skills</w:t>
            </w:r>
          </w:p>
          <w:p w:rsidR="002A09A6" w:rsidRPr="008248DF" w:rsidRDefault="003179DE" w:rsidP="008133AF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Formulating questions (L1: Formulating questions for community helpers)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</w:p>
          <w:p w:rsidR="004B5C45" w:rsidRPr="008248DF" w:rsidRDefault="004B5C45" w:rsidP="008248DF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>Science &amp; Social Studies Skills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Science Skills</w:t>
            </w:r>
          </w:p>
          <w:p w:rsidR="004B5C45" w:rsidRPr="008248DF" w:rsidRDefault="00085A2E" w:rsidP="008248DF">
            <w:pPr>
              <w:autoSpaceDE w:val="0"/>
              <w:autoSpaceDN w:val="0"/>
              <w:adjustRightInd w:val="0"/>
              <w:rPr>
                <w:rFonts w:ascii="MyriadPro-Regular" w:hAnsi="MyriadPro-Regular" w:cs="MyriadPro-Regular"/>
                <w:b/>
                <w:sz w:val="17"/>
                <w:szCs w:val="19"/>
                <w:lang w:val="en-US"/>
              </w:rPr>
            </w:pPr>
            <w:r w:rsidRPr="008248DF">
              <w:rPr>
                <w:rFonts w:ascii="MyriadPro-Regular" w:hAnsi="MyriadPro-Regular" w:cs="MyriadPro-Regular"/>
                <w:b/>
                <w:sz w:val="17"/>
                <w:szCs w:val="19"/>
                <w:lang w:val="en-US"/>
              </w:rPr>
              <w:t xml:space="preserve">. </w:t>
            </w:r>
            <w:r w:rsidRPr="008248DF">
              <w:rPr>
                <w:rFonts w:ascii="MyriadPro-Regular" w:hAnsi="MyriadPro-Regular" w:cs="MyriadPro-Regular"/>
                <w:sz w:val="17"/>
                <w:szCs w:val="19"/>
                <w:lang w:val="en-US"/>
              </w:rPr>
              <w:t>Identify or generate a</w:t>
            </w:r>
            <w:r w:rsidR="00260AF0" w:rsidRPr="008248DF">
              <w:rPr>
                <w:rFonts w:ascii="MyriadPro-Regular" w:hAnsi="MyriadPro-Regular" w:cs="MyriadPro-Regular"/>
                <w:sz w:val="17"/>
                <w:szCs w:val="19"/>
                <w:lang w:val="en-US"/>
              </w:rPr>
              <w:t xml:space="preserve"> </w:t>
            </w:r>
            <w:r w:rsidRPr="008248DF">
              <w:rPr>
                <w:rFonts w:ascii="MyriadPro-Regular" w:hAnsi="MyriadPro-Regular" w:cs="MyriadPro-Regular"/>
                <w:sz w:val="17"/>
                <w:szCs w:val="19"/>
                <w:lang w:val="en-US"/>
              </w:rPr>
              <w:t>question or problem to be explored</w:t>
            </w:r>
            <w:r w:rsidR="00A00ACD" w:rsidRPr="008248DF">
              <w:rPr>
                <w:rFonts w:ascii="MyriadPro-Bold" w:hAnsi="MyriadPro-Bold" w:cs="MyriadPro-Bold"/>
                <w:bCs/>
                <w:sz w:val="17"/>
                <w:szCs w:val="19"/>
                <w:lang w:val="en-US"/>
              </w:rPr>
              <w:t xml:space="preserve"> 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Social Studies Skills</w:t>
            </w:r>
          </w:p>
          <w:p w:rsidR="004B5C45" w:rsidRPr="00A2727B" w:rsidRDefault="00A00ACD" w:rsidP="00A00ACD">
            <w:pPr>
              <w:numPr>
                <w:ilvl w:val="0"/>
                <w:numId w:val="23"/>
              </w:numPr>
              <w:ind w:left="360"/>
              <w:rPr>
                <w:rFonts w:ascii="Calibri" w:hAnsi="Calibri" w:cs="Arial"/>
                <w:b/>
                <w:smallCaps/>
                <w:lang w:val="en-US"/>
              </w:rPr>
            </w:pPr>
            <w:r w:rsidRPr="008248DF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9"/>
                <w:lang w:val="en-US"/>
              </w:rPr>
              <w:t>Identify roles, rights and responsibilities in society</w:t>
            </w:r>
          </w:p>
          <w:p w:rsidR="004B5C45" w:rsidRPr="00462FA7" w:rsidRDefault="004B5C45" w:rsidP="00005DE0">
            <w:pPr>
              <w:rPr>
                <w:rFonts w:ascii="Calibri" w:hAnsi="Calibri" w:cs="Arial"/>
                <w:b/>
              </w:rPr>
            </w:pPr>
          </w:p>
          <w:p w:rsidR="004B5C45" w:rsidRPr="00C07562" w:rsidRDefault="004B5C45" w:rsidP="00005DE0">
            <w:pPr>
              <w:jc w:val="center"/>
              <w:rPr>
                <w:rFonts w:ascii="Calibri" w:hAnsi="Calibri" w:cs="Arial"/>
                <w:b/>
                <w:smallCaps/>
                <w:sz w:val="2"/>
                <w:szCs w:val="2"/>
                <w:lang w:val="en-US"/>
              </w:rPr>
            </w:pPr>
          </w:p>
        </w:tc>
      </w:tr>
    </w:tbl>
    <w:p w:rsidR="004B5C45" w:rsidRPr="008224AB" w:rsidRDefault="004B5C45" w:rsidP="004B5C45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085A2E" w:rsidP="008224AB">
      <w:pPr>
        <w:rPr>
          <w:rFonts w:ascii="Calibri" w:hAnsi="Calibri" w:cs="Arial"/>
          <w:b/>
          <w:smallCaps/>
          <w:sz w:val="2"/>
          <w:szCs w:val="2"/>
        </w:rPr>
      </w:pPr>
      <w:r>
        <w:rPr>
          <w:rFonts w:ascii="Calibri" w:hAnsi="Calibri" w:cs="Arial"/>
          <w:b/>
          <w:smallCaps/>
          <w:sz w:val="2"/>
          <w:szCs w:val="2"/>
        </w:rPr>
        <w:t>-{-</w:t>
      </w: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p w:rsidR="004B5C45" w:rsidRPr="00462FA7" w:rsidRDefault="004B5C45" w:rsidP="004B5C45">
      <w:pPr>
        <w:ind w:left="-567"/>
        <w:rPr>
          <w:rFonts w:ascii="Calibri" w:hAnsi="Calibri" w:cs="Arial"/>
          <w:sz w:val="28"/>
          <w:szCs w:val="28"/>
        </w:rPr>
      </w:pPr>
      <w:r w:rsidRPr="00462FA7">
        <w:rPr>
          <w:rFonts w:ascii="Calibri" w:hAnsi="Calibri" w:cs="Arial"/>
          <w:b/>
          <w:smallCaps/>
          <w:sz w:val="32"/>
          <w:szCs w:val="32"/>
        </w:rPr>
        <w:t xml:space="preserve">Transdisciplinary Theme: </w:t>
      </w:r>
      <w:r w:rsidR="00CD489D">
        <w:rPr>
          <w:rFonts w:ascii="Calibri" w:hAnsi="Calibri" w:cs="Arial"/>
          <w:b/>
          <w:smallCaps/>
          <w:sz w:val="32"/>
          <w:szCs w:val="32"/>
        </w:rPr>
        <w:tab/>
      </w:r>
      <w:r>
        <w:rPr>
          <w:rFonts w:ascii="Calibri" w:hAnsi="Calibri" w:cs="Arial"/>
          <w:b/>
          <w:smallCaps/>
          <w:sz w:val="32"/>
          <w:szCs w:val="32"/>
        </w:rPr>
        <w:t>sh</w:t>
      </w:r>
      <w:r w:rsidR="00CD489D">
        <w:rPr>
          <w:rFonts w:ascii="Calibri" w:hAnsi="Calibri" w:cs="Arial"/>
          <w:b/>
          <w:smallCaps/>
          <w:sz w:val="32"/>
          <w:szCs w:val="32"/>
        </w:rPr>
        <w:t>aring the planet</w:t>
      </w:r>
      <w:r>
        <w:rPr>
          <w:rFonts w:ascii="Calibri" w:hAnsi="Calibri" w:cs="Arial"/>
          <w:b/>
          <w:smallCaps/>
          <w:sz w:val="32"/>
          <w:szCs w:val="32"/>
        </w:rPr>
        <w:tab/>
        <w:t>Unit #:</w:t>
      </w:r>
      <w:r w:rsidR="00CD489D">
        <w:rPr>
          <w:rFonts w:ascii="Calibri" w:hAnsi="Calibri" w:cs="Arial"/>
          <w:b/>
          <w:smallCaps/>
          <w:sz w:val="32"/>
          <w:szCs w:val="32"/>
        </w:rPr>
        <w:t xml:space="preserve"> IV</w:t>
      </w:r>
    </w:p>
    <w:p w:rsidR="00974052" w:rsidRDefault="004B5C45" w:rsidP="0088710F">
      <w:pPr>
        <w:ind w:left="-567"/>
        <w:rPr>
          <w:rFonts w:ascii="Arial" w:hAnsi="Arial" w:cs="Arial"/>
          <w:sz w:val="20"/>
          <w:szCs w:val="20"/>
        </w:rPr>
      </w:pPr>
      <w:r w:rsidRPr="00462FA7">
        <w:rPr>
          <w:rFonts w:ascii="Calibri" w:hAnsi="Calibri" w:cs="Arial"/>
          <w:b/>
          <w:smallCaps/>
          <w:sz w:val="32"/>
          <w:szCs w:val="32"/>
          <w:lang w:val="en-US"/>
        </w:rPr>
        <w:t>Central Idea</w:t>
      </w:r>
      <w:r w:rsidRPr="00462FA7">
        <w:rPr>
          <w:rFonts w:ascii="Calibri" w:hAnsi="Calibri" w:cs="Arial"/>
          <w:b/>
          <w:i/>
          <w:lang w:val="en-US"/>
        </w:rPr>
        <w:t>:</w:t>
      </w:r>
      <w:r w:rsidR="00817879" w:rsidRPr="00817879">
        <w:rPr>
          <w:rFonts w:ascii="Arial" w:hAnsi="Arial" w:cs="Arial"/>
          <w:sz w:val="20"/>
          <w:szCs w:val="20"/>
        </w:rPr>
        <w:t xml:space="preserve"> </w:t>
      </w:r>
      <w:r w:rsidR="00817879">
        <w:rPr>
          <w:rFonts w:ascii="Arial" w:hAnsi="Arial" w:cs="Arial"/>
          <w:sz w:val="20"/>
          <w:szCs w:val="20"/>
        </w:rPr>
        <w:t>A diversity of living things can coexist</w:t>
      </w:r>
      <w:r w:rsidR="00994DFD">
        <w:rPr>
          <w:rFonts w:ascii="Arial" w:hAnsi="Arial" w:cs="Arial"/>
          <w:sz w:val="20"/>
          <w:szCs w:val="20"/>
        </w:rPr>
        <w:t xml:space="preserve"> and </w:t>
      </w:r>
      <w:r w:rsidR="00994DFD" w:rsidRPr="007E0A31">
        <w:rPr>
          <w:rFonts w:ascii="Arial" w:hAnsi="Arial" w:cs="Arial"/>
          <w:sz w:val="20"/>
          <w:szCs w:val="20"/>
        </w:rPr>
        <w:t>survive</w:t>
      </w:r>
      <w:r w:rsidR="00817879">
        <w:rPr>
          <w:rFonts w:ascii="Arial" w:hAnsi="Arial" w:cs="Arial"/>
          <w:sz w:val="20"/>
          <w:szCs w:val="20"/>
        </w:rPr>
        <w:t xml:space="preserve"> if humans control their impact on their surroundings through conservation</w:t>
      </w:r>
      <w:r w:rsidR="0088710F">
        <w:rPr>
          <w:rFonts w:ascii="Arial" w:hAnsi="Arial" w:cs="Arial"/>
          <w:sz w:val="20"/>
          <w:szCs w:val="20"/>
        </w:rPr>
        <w:t xml:space="preserve">.  </w:t>
      </w:r>
    </w:p>
    <w:p w:rsidR="004B5C45" w:rsidRDefault="004B5C45" w:rsidP="004B5C45">
      <w:pPr>
        <w:ind w:left="-567"/>
        <w:rPr>
          <w:rFonts w:ascii="Calibri" w:hAnsi="Calibri" w:cs="Arial"/>
          <w:b/>
          <w:i/>
          <w:lang w:val="en-US"/>
        </w:rPr>
      </w:pPr>
    </w:p>
    <w:p w:rsidR="004B5C45" w:rsidRDefault="00E46468" w:rsidP="004B5C45">
      <w:pPr>
        <w:ind w:left="-567"/>
        <w:rPr>
          <w:rFonts w:ascii="Calibri" w:hAnsi="Calibri" w:cs="Arial"/>
          <w:smallCaps/>
          <w:sz w:val="32"/>
          <w:szCs w:val="32"/>
        </w:rPr>
      </w:pPr>
      <w:r>
        <w:rPr>
          <w:rFonts w:ascii="Calibri" w:hAnsi="Calibri" w:cs="Arial"/>
          <w:b/>
          <w:i/>
          <w:noProof/>
          <w:lang w:val="es-CO" w:eastAsia="es-CO"/>
        </w:rPr>
        <w:pict>
          <v:shape id="_x0000_s1052" type="#_x0000_t32" style="position:absolute;left:0;text-align:left;margin-left:404.75pt;margin-top:13.75pt;width:13.65pt;height:21.35pt;flip:x;z-index:251665408" o:connectortype="straight"/>
        </w:pict>
      </w:r>
      <w:r w:rsidR="00082757"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48" type="#_x0000_t32" style="position:absolute;left:0;text-align:left;margin-left:324.9pt;margin-top:16.6pt;width:35.15pt;height:18.4pt;z-index:251661312" o:connectortype="straight"/>
        </w:pict>
      </w:r>
      <w:r w:rsidR="00082757"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46" type="#_x0000_t32" style="position:absolute;left:0;text-align:left;margin-left:212.15pt;margin-top:16.55pt;width:0;height:21.3pt;z-index:251659264" o:connectortype="straight"/>
        </w:pict>
      </w:r>
      <w:r w:rsidR="00082757"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45" type="#_x0000_t32" style="position:absolute;left:0;text-align:left;margin-left:95.25pt;margin-top:16.55pt;width:9.8pt;height:21.3pt;flip:x;z-index:251658240" o:connectortype="straight"/>
        </w:pict>
      </w:r>
      <w:r w:rsidR="004B5C45">
        <w:rPr>
          <w:rFonts w:ascii="Calibri" w:hAnsi="Calibri" w:cs="Arial"/>
          <w:b/>
          <w:smallCaps/>
          <w:sz w:val="32"/>
          <w:szCs w:val="32"/>
        </w:rPr>
        <w:t>Concepts:</w:t>
      </w:r>
      <w:r w:rsidR="004B5C45">
        <w:rPr>
          <w:rFonts w:ascii="Calibri" w:hAnsi="Calibri" w:cs="Arial"/>
          <w:b/>
          <w:smallCaps/>
          <w:sz w:val="32"/>
          <w:szCs w:val="32"/>
        </w:rPr>
        <w:tab/>
      </w:r>
      <w:r w:rsidR="004B5C45">
        <w:rPr>
          <w:rFonts w:ascii="Calibri" w:hAnsi="Calibri" w:cs="Arial"/>
          <w:b/>
          <w:smallCaps/>
          <w:sz w:val="32"/>
          <w:szCs w:val="32"/>
        </w:rPr>
        <w:tab/>
      </w:r>
      <w:r w:rsidR="00817879">
        <w:rPr>
          <w:rFonts w:ascii="Calibri" w:hAnsi="Calibri" w:cs="Arial"/>
          <w:smallCaps/>
          <w:sz w:val="32"/>
          <w:szCs w:val="32"/>
        </w:rPr>
        <w:t>causation</w:t>
      </w:r>
      <w:r w:rsidR="00817879">
        <w:rPr>
          <w:rFonts w:ascii="Calibri" w:hAnsi="Calibri" w:cs="Arial"/>
          <w:smallCaps/>
          <w:sz w:val="32"/>
          <w:szCs w:val="32"/>
        </w:rPr>
        <w:tab/>
      </w:r>
      <w:r>
        <w:rPr>
          <w:rFonts w:ascii="Calibri" w:hAnsi="Calibri" w:cs="Arial"/>
          <w:smallCaps/>
          <w:sz w:val="32"/>
          <w:szCs w:val="32"/>
        </w:rPr>
        <w:t xml:space="preserve">    </w:t>
      </w:r>
      <w:r w:rsidR="00817879">
        <w:rPr>
          <w:rFonts w:ascii="Calibri" w:hAnsi="Calibri" w:cs="Arial"/>
          <w:smallCaps/>
          <w:sz w:val="32"/>
          <w:szCs w:val="32"/>
        </w:rPr>
        <w:t>connection</w:t>
      </w:r>
      <w:r w:rsidR="00817879">
        <w:rPr>
          <w:rFonts w:ascii="Calibri" w:hAnsi="Calibri" w:cs="Arial"/>
          <w:smallCaps/>
          <w:sz w:val="32"/>
          <w:szCs w:val="32"/>
        </w:rPr>
        <w:tab/>
      </w:r>
      <w:r>
        <w:rPr>
          <w:rFonts w:ascii="Calibri" w:hAnsi="Calibri" w:cs="Arial"/>
          <w:smallCaps/>
          <w:sz w:val="32"/>
          <w:szCs w:val="32"/>
        </w:rPr>
        <w:t xml:space="preserve">   </w:t>
      </w:r>
      <w:r w:rsidR="00817879">
        <w:rPr>
          <w:rFonts w:ascii="Calibri" w:hAnsi="Calibri" w:cs="Arial"/>
          <w:smallCaps/>
          <w:sz w:val="32"/>
          <w:szCs w:val="32"/>
        </w:rPr>
        <w:t>responsibility</w:t>
      </w:r>
      <w:r>
        <w:rPr>
          <w:rFonts w:ascii="Calibri" w:hAnsi="Calibri" w:cs="Arial"/>
          <w:smallCaps/>
          <w:sz w:val="32"/>
          <w:szCs w:val="32"/>
        </w:rPr>
        <w:tab/>
        <w:t xml:space="preserve">    reflection</w:t>
      </w:r>
    </w:p>
    <w:p w:rsidR="004B5C45" w:rsidRPr="00E46468" w:rsidRDefault="00E46468" w:rsidP="004B5C45">
      <w:pPr>
        <w:ind w:left="-567"/>
        <w:rPr>
          <w:rFonts w:ascii="Calibri" w:hAnsi="Calibri" w:cs="Arial"/>
          <w:b/>
          <w:i/>
        </w:rPr>
      </w:pPr>
      <w:r>
        <w:rPr>
          <w:rFonts w:ascii="Calibri" w:hAnsi="Calibri" w:cs="Arial"/>
          <w:b/>
          <w:smallCaps/>
          <w:noProof/>
          <w:sz w:val="32"/>
          <w:szCs w:val="32"/>
          <w:lang w:val="es-ES"/>
        </w:rPr>
        <w:pict>
          <v:shape id="_x0000_s1047" type="#_x0000_t32" style="position:absolute;left:0;text-align:left;margin-left:296.3pt;margin-top:.8pt;width:0;height:17.55pt;z-index:251660288" o:connectortype="straight"/>
        </w:pict>
      </w:r>
    </w:p>
    <w:p w:rsidR="004B5C45" w:rsidRPr="0040352D" w:rsidRDefault="004B5C45" w:rsidP="004B5C45">
      <w:pPr>
        <w:rPr>
          <w:rFonts w:ascii="Calibri" w:hAnsi="Calibri" w:cs="Arial"/>
        </w:rPr>
      </w:pPr>
      <w:r w:rsidRPr="00CA64DB">
        <w:rPr>
          <w:rFonts w:ascii="Calibri" w:hAnsi="Calibri" w:cs="Arial"/>
        </w:rPr>
        <w:t xml:space="preserve">   </w:t>
      </w:r>
      <w:r w:rsidR="00817879">
        <w:rPr>
          <w:rFonts w:ascii="Calibri" w:hAnsi="Calibri" w:cs="Arial"/>
        </w:rPr>
        <w:tab/>
      </w:r>
      <w:r w:rsidR="00817879">
        <w:rPr>
          <w:rFonts w:ascii="Calibri" w:hAnsi="Calibri" w:cs="Arial"/>
        </w:rPr>
        <w:tab/>
      </w:r>
      <w:r w:rsidR="00E46468">
        <w:rPr>
          <w:rFonts w:ascii="Calibri" w:hAnsi="Calibri" w:cs="Arial"/>
        </w:rPr>
        <w:t>Impact</w:t>
      </w:r>
      <w:r w:rsidR="00E46468">
        <w:rPr>
          <w:rFonts w:ascii="Calibri" w:hAnsi="Calibri" w:cs="Arial"/>
        </w:rPr>
        <w:tab/>
      </w:r>
      <w:r w:rsidR="00E46468">
        <w:rPr>
          <w:rFonts w:ascii="Calibri" w:hAnsi="Calibri" w:cs="Arial"/>
        </w:rPr>
        <w:tab/>
      </w:r>
      <w:r w:rsidR="00E46468">
        <w:rPr>
          <w:rFonts w:ascii="Calibri" w:hAnsi="Calibri" w:cs="Arial"/>
        </w:rPr>
        <w:tab/>
        <w:t>Diversity</w:t>
      </w:r>
      <w:r w:rsidR="00E46468">
        <w:rPr>
          <w:rFonts w:ascii="Calibri" w:hAnsi="Calibri" w:cs="Arial"/>
        </w:rPr>
        <w:tab/>
      </w:r>
      <w:r w:rsidR="00817879">
        <w:rPr>
          <w:rFonts w:ascii="Calibri" w:hAnsi="Calibri" w:cs="Arial"/>
        </w:rPr>
        <w:t xml:space="preserve">           Coexistence</w:t>
      </w:r>
      <w:r w:rsidR="00E46468">
        <w:rPr>
          <w:rFonts w:ascii="Calibri" w:hAnsi="Calibri" w:cs="Arial"/>
        </w:rPr>
        <w:tab/>
      </w:r>
      <w:r w:rsidR="00E46468" w:rsidRPr="00E46468">
        <w:rPr>
          <w:rFonts w:ascii="Calibri" w:hAnsi="Calibri" w:cs="Arial"/>
        </w:rPr>
        <w:t xml:space="preserve"> </w:t>
      </w:r>
      <w:r w:rsidR="00E46468">
        <w:rPr>
          <w:rFonts w:ascii="Calibri" w:hAnsi="Calibri" w:cs="Arial"/>
        </w:rPr>
        <w:t>Conservation</w:t>
      </w:r>
    </w:p>
    <w:tbl>
      <w:tblPr>
        <w:tblpPr w:leftFromText="141" w:rightFromText="141" w:vertAnchor="text" w:horzAnchor="margin" w:tblpXSpec="center" w:tblpY="276"/>
        <w:tblW w:w="11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42"/>
        <w:gridCol w:w="5742"/>
      </w:tblGrid>
      <w:tr w:rsidR="004B5C45" w:rsidRPr="00462FA7" w:rsidTr="00F57721">
        <w:trPr>
          <w:trHeight w:val="75"/>
        </w:trPr>
        <w:tc>
          <w:tcPr>
            <w:tcW w:w="5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5C45" w:rsidRPr="004868B7" w:rsidRDefault="004B5C45" w:rsidP="00005DE0">
            <w:pPr>
              <w:rPr>
                <w:rFonts w:ascii="Calibri" w:hAnsi="Calibri" w:cs="Arial"/>
                <w:b/>
                <w:sz w:val="32"/>
                <w:szCs w:val="32"/>
              </w:rPr>
            </w:pPr>
            <w:r w:rsidRPr="00462FA7">
              <w:rPr>
                <w:rFonts w:ascii="Calibri" w:hAnsi="Calibri" w:cs="Arial"/>
                <w:b/>
                <w:smallCaps/>
                <w:sz w:val="32"/>
                <w:szCs w:val="32"/>
              </w:rPr>
              <w:t>Attitudes</w:t>
            </w:r>
          </w:p>
          <w:p w:rsidR="004B5C45" w:rsidRDefault="004A7CB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Integrity</w:t>
            </w:r>
          </w:p>
          <w:p w:rsidR="004B5C45" w:rsidRPr="00462FA7" w:rsidRDefault="004A7CB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Appreciation</w:t>
            </w:r>
          </w:p>
          <w:p w:rsidR="004B5C45" w:rsidRPr="00462FA7" w:rsidRDefault="004A7CB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Enthusiasm</w:t>
            </w:r>
          </w:p>
          <w:p w:rsidR="004B5C45" w:rsidRDefault="004B5C45" w:rsidP="00005DE0">
            <w:pPr>
              <w:rPr>
                <w:rFonts w:ascii="Calibri" w:hAnsi="Calibri" w:cs="Arial"/>
                <w:sz w:val="32"/>
                <w:szCs w:val="32"/>
              </w:rPr>
            </w:pPr>
          </w:p>
          <w:p w:rsidR="004B5C45" w:rsidRPr="00C07562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Profile</w:t>
            </w:r>
          </w:p>
          <w:p w:rsidR="004B5C45" w:rsidRPr="00462FA7" w:rsidRDefault="004A7CB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Knowledgeable</w:t>
            </w:r>
          </w:p>
          <w:p w:rsidR="004B5C45" w:rsidRPr="004868B7" w:rsidRDefault="004A7CB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Principled</w:t>
            </w:r>
          </w:p>
          <w:p w:rsidR="004B5C45" w:rsidRDefault="004B5C45" w:rsidP="00005DE0">
            <w:pPr>
              <w:rPr>
                <w:rFonts w:ascii="Calibri" w:hAnsi="Calibri" w:cs="Arial"/>
                <w:sz w:val="32"/>
                <w:szCs w:val="32"/>
                <w:lang w:val="en-US"/>
              </w:rPr>
            </w:pPr>
          </w:p>
          <w:p w:rsidR="004B5C45" w:rsidRPr="00F11E31" w:rsidRDefault="004B5C45" w:rsidP="00005DE0">
            <w:pPr>
              <w:rPr>
                <w:rFonts w:ascii="Calibri" w:hAnsi="Calibri" w:cs="Arial"/>
                <w:sz w:val="32"/>
                <w:szCs w:val="32"/>
                <w:lang w:val="en-US"/>
              </w:rPr>
            </w:pPr>
          </w:p>
          <w:p w:rsidR="004B5C45" w:rsidRDefault="004B5C45" w:rsidP="00005DE0">
            <w:pPr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  <w:r>
              <w:rPr>
                <w:rFonts w:ascii="Calibri" w:hAnsi="Calibri" w:cs="Arial"/>
                <w:b/>
                <w:smallCaps/>
                <w:sz w:val="32"/>
                <w:szCs w:val="32"/>
              </w:rPr>
              <w:t>Areas of Knowledge</w:t>
            </w:r>
          </w:p>
          <w:p w:rsidR="004B5C45" w:rsidRDefault="004B5C45" w:rsidP="00005DE0">
            <w:pPr>
              <w:jc w:val="center"/>
              <w:rPr>
                <w:rFonts w:ascii="Calibri" w:hAnsi="Calibri" w:cs="Arial"/>
                <w:b/>
                <w:smallCaps/>
                <w:sz w:val="32"/>
                <w:szCs w:val="32"/>
              </w:rPr>
            </w:pPr>
          </w:p>
          <w:p w:rsidR="004B5C45" w:rsidRPr="00EB5856" w:rsidRDefault="004B5C45" w:rsidP="00005DE0">
            <w:pPr>
              <w:rPr>
                <w:rFonts w:ascii="Calibri" w:hAnsi="Calibri" w:cs="Arial"/>
                <w:b/>
                <w:smallCaps/>
              </w:rPr>
            </w:pPr>
            <w:r w:rsidRPr="00EB5856">
              <w:rPr>
                <w:rFonts w:ascii="Calibri" w:hAnsi="Calibri" w:cs="Arial"/>
                <w:b/>
                <w:smallCaps/>
              </w:rPr>
              <w:t>Driving the Inquiry</w:t>
            </w:r>
          </w:p>
          <w:p w:rsidR="004B5C45" w:rsidRPr="00462FA7" w:rsidRDefault="004A7CB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Science (Living things – Biodiversity)</w:t>
            </w:r>
          </w:p>
          <w:p w:rsidR="004A7CB4" w:rsidRPr="004A7CB4" w:rsidRDefault="004A7CB4" w:rsidP="004A7CB4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Calibri" w:hAnsi="Calibri" w:cs="Arial"/>
                <w:lang w:val="en-US"/>
              </w:rPr>
              <w:t xml:space="preserve">Social (Resources &amp; Environment - </w:t>
            </w:r>
            <w:r w:rsidRPr="004A7CB4">
              <w:rPr>
                <w:rFonts w:ascii="Arial" w:hAnsi="Arial" w:cs="Arial"/>
                <w:sz w:val="22"/>
                <w:szCs w:val="22"/>
              </w:rPr>
              <w:t>Sharing space with o</w:t>
            </w:r>
            <w:r w:rsidR="001C1305">
              <w:rPr>
                <w:rFonts w:ascii="Arial" w:hAnsi="Arial" w:cs="Arial"/>
                <w:sz w:val="22"/>
                <w:szCs w:val="22"/>
              </w:rPr>
              <w:t>ther humans, animals and plants)</w:t>
            </w:r>
          </w:p>
          <w:p w:rsidR="004B5C45" w:rsidRDefault="004A7CB4" w:rsidP="00005DE0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PSPE (Interactions – Interactions with the natural world</w:t>
            </w:r>
          </w:p>
          <w:p w:rsidR="004A7CB4" w:rsidRPr="007E0A31" w:rsidRDefault="004A7CB4" w:rsidP="007E0A3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 w:rsidRPr="007E0A31">
              <w:rPr>
                <w:rFonts w:ascii="Calibri" w:hAnsi="Calibri" w:cs="Arial"/>
                <w:lang w:val="en-US"/>
              </w:rPr>
              <w:t>The arts</w:t>
            </w:r>
            <w:r w:rsidR="00641113" w:rsidRPr="007E0A31">
              <w:rPr>
                <w:rFonts w:ascii="Calibri" w:hAnsi="Calibri" w:cs="Arial"/>
                <w:lang w:val="en-US"/>
              </w:rPr>
              <w:t>: Diversity</w:t>
            </w:r>
            <w:r w:rsidRPr="007E0A31">
              <w:rPr>
                <w:rFonts w:ascii="Calibri" w:hAnsi="Calibri" w:cs="Arial"/>
                <w:lang w:val="en-US"/>
              </w:rPr>
              <w:t xml:space="preserve"> (Visual arts</w:t>
            </w:r>
            <w:r w:rsidR="00AE4D21" w:rsidRPr="007E0A31">
              <w:rPr>
                <w:rFonts w:ascii="Calibri" w:hAnsi="Calibri" w:cs="Arial"/>
                <w:lang w:val="en-US"/>
              </w:rPr>
              <w:t xml:space="preserve"> (Creating)</w:t>
            </w:r>
            <w:r w:rsidR="00641113" w:rsidRPr="007E0A31">
              <w:rPr>
                <w:rFonts w:ascii="Calibri" w:hAnsi="Calibri" w:cs="Arial"/>
                <w:lang w:val="en-US"/>
              </w:rPr>
              <w:t>: of form</w:t>
            </w:r>
            <w:r w:rsidRPr="007E0A31">
              <w:rPr>
                <w:rFonts w:ascii="Calibri" w:hAnsi="Calibri" w:cs="Arial"/>
                <w:lang w:val="en-US"/>
              </w:rPr>
              <w:t>, Drama, Music</w:t>
            </w:r>
            <w:r w:rsidR="00733C9A">
              <w:rPr>
                <w:rFonts w:ascii="Calibri" w:hAnsi="Calibri" w:cs="Arial"/>
                <w:lang w:val="en-US"/>
              </w:rPr>
              <w:t xml:space="preserve"> (Responding): </w:t>
            </w:r>
            <w:r w:rsidR="00AE4D21" w:rsidRPr="007E0A31">
              <w:rPr>
                <w:rFonts w:ascii="Calibri" w:hAnsi="Calibri" w:cs="Arial"/>
                <w:lang w:val="en-US"/>
              </w:rPr>
              <w:t>families of</w:t>
            </w:r>
            <w:r w:rsidR="00641113" w:rsidRPr="007E0A31">
              <w:rPr>
                <w:rFonts w:ascii="Calibri" w:hAnsi="Calibri" w:cs="Arial"/>
                <w:lang w:val="en-US"/>
              </w:rPr>
              <w:t xml:space="preserve"> instruments, Dance</w:t>
            </w:r>
            <w:r w:rsidR="00AE4D21" w:rsidRPr="007E0A31">
              <w:rPr>
                <w:rFonts w:ascii="Calibri" w:hAnsi="Calibri" w:cs="Arial"/>
                <w:lang w:val="en-US"/>
              </w:rPr>
              <w:t xml:space="preserve"> (Creating &amp; responding)</w:t>
            </w:r>
            <w:r w:rsidR="00641113" w:rsidRPr="007E0A31">
              <w:rPr>
                <w:rFonts w:ascii="Calibri" w:hAnsi="Calibri" w:cs="Arial"/>
                <w:lang w:val="en-US"/>
              </w:rPr>
              <w:t xml:space="preserve">: of </w:t>
            </w:r>
            <w:r w:rsidR="00AE4D21" w:rsidRPr="007E0A31">
              <w:rPr>
                <w:rFonts w:ascii="Calibri" w:hAnsi="Calibri" w:cs="Arial"/>
                <w:lang w:val="en-US"/>
              </w:rPr>
              <w:t>regional dances</w:t>
            </w:r>
            <w:r w:rsidRPr="007E0A31">
              <w:rPr>
                <w:rFonts w:ascii="Calibri" w:hAnsi="Calibri" w:cs="Arial"/>
                <w:lang w:val="en-US"/>
              </w:rPr>
              <w:t>)</w:t>
            </w:r>
          </w:p>
          <w:p w:rsidR="004B5C45" w:rsidRDefault="004B5C45" w:rsidP="00005DE0">
            <w:pPr>
              <w:rPr>
                <w:rFonts w:ascii="Calibri" w:hAnsi="Calibri" w:cs="Arial"/>
                <w:lang w:val="en-US"/>
              </w:rPr>
            </w:pPr>
          </w:p>
          <w:p w:rsidR="004B5C45" w:rsidRDefault="004B5C45" w:rsidP="00005DE0">
            <w:pPr>
              <w:rPr>
                <w:rFonts w:ascii="Calibri" w:hAnsi="Calibri" w:cs="Arial"/>
                <w:lang w:val="en-US"/>
              </w:rPr>
            </w:pPr>
          </w:p>
          <w:p w:rsidR="004B5C45" w:rsidRPr="00EB5856" w:rsidRDefault="004B5C45" w:rsidP="00005DE0">
            <w:pPr>
              <w:rPr>
                <w:rFonts w:ascii="Calibri" w:hAnsi="Calibri" w:cs="Arial"/>
                <w:b/>
                <w:smallCaps/>
                <w:szCs w:val="32"/>
              </w:rPr>
            </w:pPr>
            <w:r w:rsidRPr="00EB5856">
              <w:rPr>
                <w:rFonts w:ascii="Calibri" w:hAnsi="Calibri" w:cs="Arial"/>
                <w:b/>
                <w:smallCaps/>
                <w:szCs w:val="32"/>
              </w:rPr>
              <w:t>Supporting the Inquiry</w:t>
            </w:r>
          </w:p>
          <w:p w:rsidR="00C4638E" w:rsidRDefault="00456A8E" w:rsidP="00C4638E">
            <w:pPr>
              <w:numPr>
                <w:ilvl w:val="0"/>
                <w:numId w:val="23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PSPE (</w:t>
            </w:r>
            <w:r w:rsidR="00C4638E">
              <w:rPr>
                <w:rFonts w:ascii="Calibri" w:hAnsi="Calibri" w:cs="Arial"/>
                <w:lang w:val="en-US"/>
              </w:rPr>
              <w:t>Evaluation</w:t>
            </w:r>
            <w:r>
              <w:rPr>
                <w:rFonts w:ascii="Calibri" w:hAnsi="Calibri" w:cs="Arial"/>
                <w:lang w:val="en-US"/>
              </w:rPr>
              <w:t xml:space="preserve"> – Deciding how to reduce impact on the environment)</w:t>
            </w:r>
          </w:p>
          <w:p w:rsidR="00C4638E" w:rsidRDefault="00456A8E" w:rsidP="00C4638E">
            <w:pPr>
              <w:numPr>
                <w:ilvl w:val="0"/>
                <w:numId w:val="23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Social (Resolving conflict – Sharing space with other humans and living things)</w:t>
            </w:r>
          </w:p>
          <w:p w:rsidR="00C4638E" w:rsidRDefault="00456A8E" w:rsidP="00C4638E">
            <w:pPr>
              <w:numPr>
                <w:ilvl w:val="0"/>
                <w:numId w:val="23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Language (</w:t>
            </w:r>
            <w:r w:rsidR="00C4638E">
              <w:rPr>
                <w:rFonts w:ascii="Calibri" w:hAnsi="Calibri" w:cs="Arial"/>
                <w:lang w:val="en-US"/>
              </w:rPr>
              <w:t>Reading</w:t>
            </w:r>
            <w:r>
              <w:rPr>
                <w:rFonts w:ascii="Calibri" w:hAnsi="Calibri" w:cs="Arial"/>
                <w:lang w:val="en-US"/>
              </w:rPr>
              <w:t xml:space="preserve"> –</w:t>
            </w:r>
            <w:r w:rsidR="00A2727B">
              <w:rPr>
                <w:rFonts w:ascii="Calibri" w:hAnsi="Calibri" w:cs="Arial"/>
                <w:lang w:val="en-US"/>
              </w:rPr>
              <w:t xml:space="preserve"> B</w:t>
            </w:r>
            <w:r>
              <w:rPr>
                <w:rFonts w:ascii="Calibri" w:hAnsi="Calibri" w:cs="Arial"/>
                <w:lang w:val="en-US"/>
              </w:rPr>
              <w:t>iodiversity literature)</w:t>
            </w:r>
          </w:p>
          <w:p w:rsidR="004B5C45" w:rsidRPr="00EB5856" w:rsidRDefault="00456A8E" w:rsidP="00F57721">
            <w:pPr>
              <w:numPr>
                <w:ilvl w:val="0"/>
                <w:numId w:val="1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Science (</w:t>
            </w:r>
            <w:r w:rsidR="00C4638E">
              <w:rPr>
                <w:rFonts w:ascii="Calibri" w:hAnsi="Calibri" w:cs="Arial"/>
                <w:lang w:val="en-US"/>
              </w:rPr>
              <w:t>Formulating questions</w:t>
            </w:r>
            <w:r>
              <w:rPr>
                <w:rFonts w:ascii="Calibri" w:hAnsi="Calibri" w:cs="Arial"/>
                <w:lang w:val="en-US"/>
              </w:rPr>
              <w:t xml:space="preserve"> – Biodiversity)</w:t>
            </w:r>
          </w:p>
        </w:tc>
        <w:tc>
          <w:tcPr>
            <w:tcW w:w="5742" w:type="dxa"/>
            <w:tcBorders>
              <w:top w:val="single" w:sz="4" w:space="0" w:color="auto"/>
            </w:tcBorders>
          </w:tcPr>
          <w:p w:rsidR="00817879" w:rsidRPr="008248DF" w:rsidRDefault="004B5C45" w:rsidP="008248DF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>Lines of Inquiry</w:t>
            </w:r>
          </w:p>
          <w:p w:rsidR="00CF0132" w:rsidRPr="008248DF" w:rsidRDefault="00DA04D0" w:rsidP="00817879">
            <w:pPr>
              <w:numPr>
                <w:ilvl w:val="0"/>
                <w:numId w:val="28"/>
              </w:numPr>
              <w:shd w:val="clear" w:color="auto" w:fill="FFFFFF"/>
              <w:rPr>
                <w:rFonts w:ascii="Arial" w:hAnsi="Arial" w:cs="Arial"/>
                <w:b/>
                <w:sz w:val="16"/>
                <w:szCs w:val="18"/>
              </w:rPr>
            </w:pPr>
            <w:r w:rsidRPr="008248DF">
              <w:rPr>
                <w:rFonts w:ascii="Arial" w:hAnsi="Arial" w:cs="Arial"/>
                <w:b/>
                <w:sz w:val="16"/>
                <w:szCs w:val="18"/>
              </w:rPr>
              <w:t xml:space="preserve">An inquiry into </w:t>
            </w:r>
            <w:r w:rsidR="00E46468" w:rsidRPr="008248DF">
              <w:rPr>
                <w:rFonts w:ascii="Arial" w:hAnsi="Arial" w:cs="Arial"/>
                <w:b/>
                <w:sz w:val="16"/>
                <w:szCs w:val="18"/>
              </w:rPr>
              <w:t>each individual’s</w:t>
            </w:r>
            <w:r w:rsidRPr="008248DF">
              <w:rPr>
                <w:rFonts w:ascii="Arial" w:hAnsi="Arial" w:cs="Arial"/>
                <w:b/>
                <w:sz w:val="16"/>
                <w:szCs w:val="18"/>
              </w:rPr>
              <w:t xml:space="preserve"> responsibility towards </w:t>
            </w:r>
            <w:r w:rsidR="009B0CB7" w:rsidRPr="008248DF">
              <w:rPr>
                <w:rFonts w:ascii="Arial" w:hAnsi="Arial" w:cs="Arial"/>
                <w:b/>
                <w:sz w:val="16"/>
                <w:szCs w:val="18"/>
              </w:rPr>
              <w:t xml:space="preserve">conservation </w:t>
            </w:r>
            <w:r w:rsidR="00DF1B88" w:rsidRPr="008248DF">
              <w:rPr>
                <w:rFonts w:ascii="Arial" w:hAnsi="Arial" w:cs="Arial"/>
                <w:b/>
                <w:sz w:val="16"/>
                <w:szCs w:val="18"/>
              </w:rPr>
              <w:t>of their surroundings</w:t>
            </w:r>
            <w:r w:rsidR="00CF0132" w:rsidRPr="008248DF">
              <w:rPr>
                <w:rFonts w:ascii="Arial" w:hAnsi="Arial" w:cs="Arial"/>
                <w:b/>
                <w:sz w:val="16"/>
                <w:szCs w:val="18"/>
              </w:rPr>
              <w:t>.</w:t>
            </w:r>
          </w:p>
          <w:p w:rsidR="004B5C45" w:rsidRPr="008248DF" w:rsidRDefault="00DA04D0" w:rsidP="00005DE0">
            <w:pPr>
              <w:numPr>
                <w:ilvl w:val="0"/>
                <w:numId w:val="2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Arial" w:hAnsi="Arial" w:cs="Arial"/>
                <w:b/>
                <w:sz w:val="16"/>
                <w:szCs w:val="18"/>
              </w:rPr>
              <w:t>An inquiry into the positive and negative impact that human actions can have on the environment</w:t>
            </w:r>
            <w:r w:rsidR="00817879" w:rsidRPr="008248DF">
              <w:rPr>
                <w:rFonts w:ascii="Arial" w:hAnsi="Arial" w:cs="Arial"/>
                <w:b/>
                <w:sz w:val="16"/>
                <w:szCs w:val="18"/>
              </w:rPr>
              <w:t>.</w:t>
            </w:r>
          </w:p>
          <w:p w:rsidR="004B5C45" w:rsidRPr="008248DF" w:rsidRDefault="00DA04D0" w:rsidP="00005DE0">
            <w:pPr>
              <w:numPr>
                <w:ilvl w:val="0"/>
                <w:numId w:val="2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Arial" w:hAnsi="Arial" w:cs="Arial"/>
                <w:b/>
                <w:sz w:val="16"/>
                <w:szCs w:val="18"/>
              </w:rPr>
              <w:t xml:space="preserve">An inquiry into the biological diversity around us and the </w:t>
            </w:r>
            <w:r w:rsidR="00680A4A" w:rsidRPr="008248DF">
              <w:rPr>
                <w:rFonts w:ascii="Arial" w:hAnsi="Arial" w:cs="Arial"/>
                <w:b/>
                <w:sz w:val="16"/>
                <w:szCs w:val="18"/>
              </w:rPr>
              <w:t>coexistence</w:t>
            </w:r>
            <w:r w:rsidRPr="008248DF">
              <w:rPr>
                <w:rFonts w:ascii="Arial" w:hAnsi="Arial" w:cs="Arial"/>
                <w:b/>
                <w:sz w:val="16"/>
                <w:szCs w:val="18"/>
              </w:rPr>
              <w:t xml:space="preserve"> among</w:t>
            </w:r>
            <w:r w:rsidR="00680A4A" w:rsidRPr="008248DF">
              <w:rPr>
                <w:rFonts w:ascii="Arial" w:hAnsi="Arial" w:cs="Arial"/>
                <w:b/>
                <w:sz w:val="16"/>
                <w:szCs w:val="18"/>
              </w:rPr>
              <w:t>st</w:t>
            </w:r>
            <w:r w:rsidRPr="008248DF">
              <w:rPr>
                <w:rFonts w:ascii="Arial" w:hAnsi="Arial" w:cs="Arial"/>
                <w:b/>
                <w:sz w:val="16"/>
                <w:szCs w:val="18"/>
              </w:rPr>
              <w:t xml:space="preserve"> living things</w:t>
            </w:r>
            <w:r w:rsidR="00817879" w:rsidRPr="008248DF">
              <w:rPr>
                <w:rFonts w:ascii="Arial" w:hAnsi="Arial" w:cs="Arial"/>
                <w:b/>
                <w:sz w:val="16"/>
                <w:szCs w:val="18"/>
              </w:rPr>
              <w:t>.</w:t>
            </w:r>
          </w:p>
          <w:p w:rsidR="00E97BF2" w:rsidRPr="008248DF" w:rsidRDefault="00E97BF2" w:rsidP="00E97BF2">
            <w:pPr>
              <w:rPr>
                <w:rFonts w:ascii="Calibri" w:hAnsi="Calibri" w:cs="Arial"/>
                <w:b/>
                <w:sz w:val="22"/>
                <w:u w:val="single"/>
                <w:lang w:val="en-US"/>
              </w:rPr>
            </w:pPr>
            <w:r w:rsidRPr="008248DF">
              <w:rPr>
                <w:rFonts w:ascii="Calibri" w:hAnsi="Calibri" w:cs="Arial"/>
                <w:b/>
                <w:sz w:val="22"/>
                <w:u w:val="single"/>
                <w:lang w:val="en-US"/>
              </w:rPr>
              <w:t>Content</w:t>
            </w:r>
          </w:p>
          <w:p w:rsidR="00E97BF2" w:rsidRPr="008248DF" w:rsidRDefault="009A721C" w:rsidP="00E97BF2">
            <w:pPr>
              <w:numPr>
                <w:ilvl w:val="0"/>
                <w:numId w:val="3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The diversity of</w:t>
            </w:r>
            <w:r w:rsidR="00E97BF2" w:rsidRPr="008248DF">
              <w:rPr>
                <w:rFonts w:ascii="Calibri" w:hAnsi="Calibri" w:cs="Arial"/>
                <w:sz w:val="22"/>
                <w:lang w:val="en-US"/>
              </w:rPr>
              <w:t xml:space="preserve"> living things to be found in the school surroundings</w:t>
            </w:r>
          </w:p>
          <w:p w:rsidR="00E97BF2" w:rsidRPr="008248DF" w:rsidRDefault="009A721C" w:rsidP="00E97BF2">
            <w:pPr>
              <w:numPr>
                <w:ilvl w:val="0"/>
                <w:numId w:val="3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The way in which living things depend on each other (e.g. ants &amp; fungus, plants &amp; bees)</w:t>
            </w:r>
          </w:p>
          <w:p w:rsidR="009A721C" w:rsidRPr="008248DF" w:rsidRDefault="009A721C" w:rsidP="00E97BF2">
            <w:pPr>
              <w:numPr>
                <w:ilvl w:val="0"/>
                <w:numId w:val="3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How to make use of natural resources while minimizing environmental impact (e.g. in construction)</w:t>
            </w:r>
          </w:p>
          <w:p w:rsidR="004B5C45" w:rsidRPr="008248DF" w:rsidRDefault="004B5C45" w:rsidP="008248DF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 xml:space="preserve">Transdisciplinary </w:t>
            </w:r>
            <w:r w:rsid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>Skills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Thinking Skills</w:t>
            </w:r>
          </w:p>
          <w:p w:rsidR="004B5C45" w:rsidRPr="008248DF" w:rsidRDefault="00C4638E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Evaluation</w:t>
            </w:r>
            <w:r w:rsidR="00A2727B" w:rsidRPr="008248DF">
              <w:rPr>
                <w:rFonts w:ascii="Calibri" w:hAnsi="Calibri" w:cs="Arial"/>
                <w:sz w:val="22"/>
                <w:lang w:val="en-US"/>
              </w:rPr>
              <w:t xml:space="preserve"> (PSPE: Deciding how to reduce impact on the environment)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Social  Skills</w:t>
            </w:r>
          </w:p>
          <w:p w:rsidR="004B5C45" w:rsidRPr="008248DF" w:rsidRDefault="00456A8E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Resolving conflict</w:t>
            </w:r>
            <w:r w:rsidR="00A2727B" w:rsidRPr="008248DF">
              <w:rPr>
                <w:rFonts w:ascii="Calibri" w:hAnsi="Calibri" w:cs="Arial"/>
                <w:sz w:val="22"/>
                <w:lang w:val="en-US"/>
              </w:rPr>
              <w:t xml:space="preserve"> (Social studies: Finding compromises between human and other living things’ needs)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Communication   Skills</w:t>
            </w:r>
          </w:p>
          <w:p w:rsidR="004B5C45" w:rsidRPr="008248DF" w:rsidRDefault="00C74962" w:rsidP="00005DE0">
            <w:pPr>
              <w:numPr>
                <w:ilvl w:val="0"/>
                <w:numId w:val="23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Reading</w:t>
            </w:r>
            <w:r w:rsidR="00A2727B" w:rsidRPr="008248DF">
              <w:rPr>
                <w:rFonts w:ascii="Calibri" w:hAnsi="Calibri" w:cs="Arial"/>
                <w:sz w:val="22"/>
                <w:lang w:val="en-US"/>
              </w:rPr>
              <w:t xml:space="preserve"> (L2</w:t>
            </w:r>
            <w:r w:rsidR="001C1305" w:rsidRPr="008248DF">
              <w:rPr>
                <w:rFonts w:ascii="Calibri" w:hAnsi="Calibri" w:cs="Arial"/>
                <w:sz w:val="22"/>
                <w:lang w:val="en-US"/>
              </w:rPr>
              <w:t>:</w:t>
            </w:r>
            <w:r w:rsidR="00A2727B" w:rsidRPr="008248DF">
              <w:rPr>
                <w:rFonts w:ascii="Calibri" w:hAnsi="Calibri" w:cs="Arial"/>
                <w:sz w:val="22"/>
                <w:lang w:val="en-US"/>
              </w:rPr>
              <w:t xml:space="preserve"> Reading non-fiction texts for information on biodiversity)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Self-Management  Skills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Research  Skills</w:t>
            </w:r>
          </w:p>
          <w:p w:rsidR="001C1305" w:rsidRPr="008248DF" w:rsidRDefault="001C1305" w:rsidP="001C1305">
            <w:pPr>
              <w:numPr>
                <w:ilvl w:val="0"/>
                <w:numId w:val="34"/>
              </w:num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sz w:val="22"/>
                <w:lang w:val="en-US"/>
              </w:rPr>
              <w:t>Formulating questions (Science: Ask pertinent questions which can be investigated)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</w:p>
          <w:p w:rsidR="004B5C45" w:rsidRPr="008248DF" w:rsidRDefault="004B5C45" w:rsidP="008248DF">
            <w:pPr>
              <w:rPr>
                <w:rFonts w:ascii="Calibri" w:hAnsi="Calibri" w:cs="Arial"/>
                <w:b/>
                <w:smallCaps/>
                <w:sz w:val="28"/>
                <w:szCs w:val="32"/>
              </w:rPr>
            </w:pPr>
            <w:r w:rsidRPr="008248DF">
              <w:rPr>
                <w:rFonts w:ascii="Calibri" w:hAnsi="Calibri" w:cs="Arial"/>
                <w:b/>
                <w:smallCaps/>
                <w:sz w:val="28"/>
                <w:szCs w:val="32"/>
              </w:rPr>
              <w:t>Science &amp; Social Studies Skills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Science Skills</w:t>
            </w:r>
          </w:p>
          <w:p w:rsidR="004B5C45" w:rsidRPr="008248DF" w:rsidRDefault="00456A8E" w:rsidP="00456A8E">
            <w:pPr>
              <w:numPr>
                <w:ilvl w:val="0"/>
                <w:numId w:val="28"/>
              </w:numPr>
              <w:rPr>
                <w:rFonts w:ascii="Calibri" w:hAnsi="Calibri" w:cs="Arial"/>
                <w:sz w:val="22"/>
                <w:lang w:val="en-US"/>
              </w:rPr>
            </w:pPr>
            <w:r w:rsidRPr="008248DF">
              <w:rPr>
                <w:rFonts w:ascii="MyriadPro-Regular" w:hAnsi="MyriadPro-Regular" w:cs="MyriadPro-Regular"/>
                <w:sz w:val="17"/>
                <w:szCs w:val="19"/>
                <w:lang w:val="en-US"/>
              </w:rPr>
              <w:t>Identify or generate a question or problem to be explored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mallCaps/>
                <w:sz w:val="22"/>
              </w:rPr>
            </w:pPr>
            <w:r w:rsidRPr="008248DF">
              <w:rPr>
                <w:rFonts w:ascii="Calibri" w:hAnsi="Calibri" w:cs="Arial"/>
                <w:b/>
                <w:smallCaps/>
                <w:sz w:val="22"/>
              </w:rPr>
              <w:t>Social Studies Skills</w:t>
            </w:r>
          </w:p>
          <w:p w:rsidR="004B5C45" w:rsidRPr="008248DF" w:rsidRDefault="00456A8E" w:rsidP="00005DE0">
            <w:pPr>
              <w:numPr>
                <w:ilvl w:val="0"/>
                <w:numId w:val="23"/>
              </w:numPr>
              <w:rPr>
                <w:rStyle w:val="bold"/>
                <w:rFonts w:ascii="Calibri" w:hAnsi="Calibri" w:cs="Arial"/>
                <w:bCs w:val="0"/>
                <w:smallCaps/>
                <w:sz w:val="22"/>
                <w:lang w:val="en-US"/>
              </w:rPr>
            </w:pPr>
            <w:r w:rsidRPr="008248DF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9"/>
                <w:lang w:val="en-US"/>
              </w:rPr>
              <w:t>Use and analyse evidence from a variety of historical, geographical and societal sources</w:t>
            </w:r>
          </w:p>
          <w:p w:rsidR="004B5C45" w:rsidRPr="008248DF" w:rsidRDefault="001C1305" w:rsidP="00456A8E">
            <w:pPr>
              <w:numPr>
                <w:ilvl w:val="0"/>
                <w:numId w:val="23"/>
              </w:numPr>
              <w:ind w:left="360"/>
              <w:rPr>
                <w:rFonts w:ascii="Calibri" w:hAnsi="Calibri" w:cs="Arial"/>
                <w:b/>
                <w:smallCaps/>
                <w:sz w:val="22"/>
                <w:lang w:val="en-US"/>
              </w:rPr>
            </w:pPr>
            <w:r w:rsidRPr="008248DF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9"/>
                <w:lang w:val="en-US"/>
              </w:rPr>
              <w:t>Identify roles, rights and r</w:t>
            </w:r>
            <w:r w:rsidRPr="008248DF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9"/>
                <w:lang w:val="en-US"/>
              </w:rPr>
              <w:t>e</w:t>
            </w:r>
            <w:r w:rsidRPr="008248DF">
              <w:rPr>
                <w:rStyle w:val="bold"/>
                <w:rFonts w:ascii="Arial" w:hAnsi="Arial" w:cs="Arial"/>
                <w:b w:val="0"/>
                <w:color w:val="000000"/>
                <w:sz w:val="18"/>
                <w:szCs w:val="19"/>
                <w:lang w:val="en-US"/>
              </w:rPr>
              <w:t>sponsibilities in society</w:t>
            </w:r>
          </w:p>
          <w:p w:rsidR="004B5C45" w:rsidRPr="008248DF" w:rsidRDefault="004B5C45" w:rsidP="00005DE0">
            <w:pPr>
              <w:rPr>
                <w:rFonts w:ascii="Calibri" w:hAnsi="Calibri" w:cs="Arial"/>
                <w:b/>
                <w:sz w:val="22"/>
              </w:rPr>
            </w:pPr>
          </w:p>
          <w:p w:rsidR="004B5C45" w:rsidRPr="00C07562" w:rsidRDefault="004B5C45" w:rsidP="00005DE0">
            <w:pPr>
              <w:jc w:val="center"/>
              <w:rPr>
                <w:rFonts w:ascii="Calibri" w:hAnsi="Calibri" w:cs="Arial"/>
                <w:b/>
                <w:smallCaps/>
                <w:sz w:val="2"/>
                <w:szCs w:val="2"/>
                <w:lang w:val="en-US"/>
              </w:rPr>
            </w:pPr>
          </w:p>
        </w:tc>
      </w:tr>
    </w:tbl>
    <w:p w:rsidR="004B5C45" w:rsidRPr="008224AB" w:rsidRDefault="004B5C45" w:rsidP="008224AB">
      <w:pPr>
        <w:rPr>
          <w:rFonts w:ascii="Calibri" w:hAnsi="Calibri" w:cs="Arial"/>
          <w:b/>
          <w:smallCaps/>
          <w:sz w:val="2"/>
          <w:szCs w:val="2"/>
        </w:rPr>
      </w:pPr>
    </w:p>
    <w:sectPr w:rsidR="004B5C45" w:rsidRPr="008224AB" w:rsidSect="0065552C">
      <w:headerReference w:type="default" r:id="rId8"/>
      <w:footerReference w:type="default" r:id="rId9"/>
      <w:pgSz w:w="12240" w:h="15840" w:code="1"/>
      <w:pgMar w:top="720" w:right="1588" w:bottom="72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600D" w:rsidRDefault="00C8600D" w:rsidP="00B64E46">
      <w:r>
        <w:separator/>
      </w:r>
    </w:p>
  </w:endnote>
  <w:endnote w:type="continuationSeparator" w:id="1">
    <w:p w:rsidR="00C8600D" w:rsidRDefault="00C8600D" w:rsidP="00B64E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DB" w:rsidRPr="005A4B24" w:rsidRDefault="00CA64DB">
    <w:pPr>
      <w:pStyle w:val="Footer"/>
      <w:rPr>
        <w:lang w:val="es-CO"/>
      </w:rPr>
    </w:pPr>
    <w:r>
      <w:rPr>
        <w:lang w:val="es-CO"/>
      </w:rPr>
      <w:t xml:space="preserve">DE-PC-FT-08                    </w:t>
    </w:r>
    <w:r w:rsidR="003810AE">
      <w:rPr>
        <w:lang w:val="es-CO"/>
      </w:rPr>
      <w:t xml:space="preserve">                       Versión 4</w:t>
    </w:r>
    <w:r>
      <w:rPr>
        <w:lang w:val="es-CO"/>
      </w:rPr>
      <w:t xml:space="preserve">                  </w:t>
    </w:r>
    <w:r w:rsidR="003810AE">
      <w:rPr>
        <w:lang w:val="es-CO"/>
      </w:rPr>
      <w:t xml:space="preserve">                     Edición Sep.</w:t>
    </w:r>
    <w:r>
      <w:rPr>
        <w:lang w:val="es-CO"/>
      </w:rPr>
      <w:t xml:space="preserve">2010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600D" w:rsidRDefault="00C8600D" w:rsidP="00B64E46">
      <w:r>
        <w:separator/>
      </w:r>
    </w:p>
  </w:footnote>
  <w:footnote w:type="continuationSeparator" w:id="1">
    <w:p w:rsidR="00C8600D" w:rsidRDefault="00C8600D" w:rsidP="00B64E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DB" w:rsidRPr="00462FA7" w:rsidRDefault="00527DAA" w:rsidP="001F039F">
    <w:pPr>
      <w:jc w:val="center"/>
      <w:rPr>
        <w:rFonts w:ascii="Calibri" w:hAnsi="Calibri" w:cs="Arial"/>
        <w:b/>
        <w:smallCaps/>
        <w:sz w:val="28"/>
        <w:szCs w:val="28"/>
      </w:rPr>
    </w:pPr>
    <w:r>
      <w:rPr>
        <w:rFonts w:ascii="Calibri" w:hAnsi="Calibri" w:cs="Arial"/>
        <w:b/>
        <w:smallCaps/>
        <w:noProof/>
        <w:sz w:val="28"/>
        <w:szCs w:val="28"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-291465</wp:posOffset>
          </wp:positionH>
          <wp:positionV relativeFrom="paragraph">
            <wp:posOffset>-50800</wp:posOffset>
          </wp:positionV>
          <wp:extent cx="520065" cy="701040"/>
          <wp:effectExtent l="19050" t="0" r="0" b="0"/>
          <wp:wrapTight wrapText="bothSides">
            <wp:wrapPolygon edited="0">
              <wp:start x="-791" y="0"/>
              <wp:lineTo x="-791" y="2935"/>
              <wp:lineTo x="3956" y="9391"/>
              <wp:lineTo x="0" y="9978"/>
              <wp:lineTo x="-791" y="16435"/>
              <wp:lineTo x="791" y="18783"/>
              <wp:lineTo x="4747" y="19957"/>
              <wp:lineTo x="5538" y="19957"/>
              <wp:lineTo x="15033" y="19957"/>
              <wp:lineTo x="15824" y="19957"/>
              <wp:lineTo x="18198" y="18783"/>
              <wp:lineTo x="19780" y="18783"/>
              <wp:lineTo x="21363" y="14674"/>
              <wp:lineTo x="21363" y="0"/>
              <wp:lineTo x="-791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6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A64DB" w:rsidRPr="00462FA7">
      <w:rPr>
        <w:rFonts w:ascii="Calibri" w:hAnsi="Calibri" w:cs="Arial"/>
        <w:b/>
        <w:smallCaps/>
        <w:sz w:val="28"/>
        <w:szCs w:val="28"/>
      </w:rPr>
      <w:t>The Programme of Inquiry – Colegio Colombo Británico</w:t>
    </w:r>
  </w:p>
  <w:p w:rsidR="00CA64DB" w:rsidRPr="00462FA7" w:rsidRDefault="00CA64DB" w:rsidP="001F039F">
    <w:pPr>
      <w:jc w:val="center"/>
      <w:rPr>
        <w:rFonts w:ascii="Calibri" w:hAnsi="Calibri" w:cs="Arial"/>
        <w:b/>
        <w:smallCaps/>
        <w:sz w:val="28"/>
        <w:szCs w:val="28"/>
        <w:lang w:val="en-US"/>
      </w:rPr>
    </w:pPr>
    <w:r w:rsidRPr="00462FA7">
      <w:rPr>
        <w:rFonts w:ascii="Calibri" w:hAnsi="Calibri" w:cs="Arial"/>
        <w:b/>
        <w:smallCaps/>
        <w:sz w:val="28"/>
        <w:szCs w:val="28"/>
      </w:rPr>
      <w:t>School Year</w:t>
    </w:r>
    <w:r w:rsidR="00592E4B">
      <w:rPr>
        <w:rFonts w:ascii="Calibri" w:hAnsi="Calibri" w:cs="Arial"/>
        <w:b/>
        <w:smallCaps/>
        <w:sz w:val="28"/>
        <w:szCs w:val="28"/>
        <w:lang w:val="en-US"/>
      </w:rPr>
      <w:t xml:space="preserve"> 2011-2012</w:t>
    </w:r>
    <w:r w:rsidRPr="00462FA7">
      <w:rPr>
        <w:rFonts w:ascii="Calibri" w:hAnsi="Calibri" w:cs="Arial"/>
        <w:b/>
        <w:smallCaps/>
        <w:sz w:val="28"/>
        <w:szCs w:val="28"/>
        <w:lang w:val="en-US"/>
      </w:rPr>
      <w:t xml:space="preserve">   –   Grade: </w:t>
    </w:r>
    <w:r w:rsidR="00066CD0">
      <w:rPr>
        <w:rFonts w:ascii="Calibri" w:hAnsi="Calibri" w:cs="Arial"/>
        <w:b/>
        <w:smallCaps/>
        <w:sz w:val="28"/>
        <w:szCs w:val="28"/>
        <w:lang w:val="en-US"/>
      </w:rPr>
      <w:t>First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4EDF"/>
    <w:multiLevelType w:val="hybridMultilevel"/>
    <w:tmpl w:val="FF342C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90489"/>
    <w:multiLevelType w:val="hybridMultilevel"/>
    <w:tmpl w:val="CDB42B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A817B0"/>
    <w:multiLevelType w:val="hybridMultilevel"/>
    <w:tmpl w:val="DB5E38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A43C8"/>
    <w:multiLevelType w:val="hybridMultilevel"/>
    <w:tmpl w:val="C6B6C2B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23267"/>
    <w:multiLevelType w:val="hybridMultilevel"/>
    <w:tmpl w:val="C1EAC9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B2D09"/>
    <w:multiLevelType w:val="hybridMultilevel"/>
    <w:tmpl w:val="D7DA6D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16BE2"/>
    <w:multiLevelType w:val="hybridMultilevel"/>
    <w:tmpl w:val="2A1AB1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962AE"/>
    <w:multiLevelType w:val="hybridMultilevel"/>
    <w:tmpl w:val="EA22B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6931B8"/>
    <w:multiLevelType w:val="hybridMultilevel"/>
    <w:tmpl w:val="818074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855EEA"/>
    <w:multiLevelType w:val="hybridMultilevel"/>
    <w:tmpl w:val="EF2051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F055D4"/>
    <w:multiLevelType w:val="hybridMultilevel"/>
    <w:tmpl w:val="936AD7CC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AF1403"/>
    <w:multiLevelType w:val="hybridMultilevel"/>
    <w:tmpl w:val="DC4E55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D93FE9"/>
    <w:multiLevelType w:val="hybridMultilevel"/>
    <w:tmpl w:val="1568748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1954F4"/>
    <w:multiLevelType w:val="hybridMultilevel"/>
    <w:tmpl w:val="D4CC49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2F13EE7"/>
    <w:multiLevelType w:val="hybridMultilevel"/>
    <w:tmpl w:val="F76C793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8A48E7"/>
    <w:multiLevelType w:val="hybridMultilevel"/>
    <w:tmpl w:val="93D27F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DE5FB2"/>
    <w:multiLevelType w:val="hybridMultilevel"/>
    <w:tmpl w:val="D94831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1470DE"/>
    <w:multiLevelType w:val="hybridMultilevel"/>
    <w:tmpl w:val="74C63D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178D3"/>
    <w:multiLevelType w:val="hybridMultilevel"/>
    <w:tmpl w:val="3B36DCAA"/>
    <w:lvl w:ilvl="0" w:tplc="22F4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G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595A9D"/>
    <w:multiLevelType w:val="hybridMultilevel"/>
    <w:tmpl w:val="0A4C48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8C0C2B"/>
    <w:multiLevelType w:val="hybridMultilevel"/>
    <w:tmpl w:val="56FC9A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8D019F"/>
    <w:multiLevelType w:val="hybridMultilevel"/>
    <w:tmpl w:val="BD2272D2"/>
    <w:lvl w:ilvl="0" w:tplc="4CE2EE5C">
      <w:start w:val="1"/>
      <w:numFmt w:val="decimal"/>
      <w:lvlText w:val="%1."/>
      <w:lvlJc w:val="left"/>
      <w:pPr>
        <w:ind w:left="-207" w:hanging="360"/>
      </w:pPr>
      <w:rPr>
        <w:rFonts w:ascii="Calibri" w:hAnsi="Calibri" w:hint="default"/>
        <w:b/>
        <w:sz w:val="32"/>
      </w:rPr>
    </w:lvl>
    <w:lvl w:ilvl="1" w:tplc="240A0019" w:tentative="1">
      <w:start w:val="1"/>
      <w:numFmt w:val="lowerLetter"/>
      <w:lvlText w:val="%2."/>
      <w:lvlJc w:val="left"/>
      <w:pPr>
        <w:ind w:left="513" w:hanging="360"/>
      </w:pPr>
    </w:lvl>
    <w:lvl w:ilvl="2" w:tplc="240A001B" w:tentative="1">
      <w:start w:val="1"/>
      <w:numFmt w:val="lowerRoman"/>
      <w:lvlText w:val="%3."/>
      <w:lvlJc w:val="right"/>
      <w:pPr>
        <w:ind w:left="1233" w:hanging="180"/>
      </w:pPr>
    </w:lvl>
    <w:lvl w:ilvl="3" w:tplc="240A000F" w:tentative="1">
      <w:start w:val="1"/>
      <w:numFmt w:val="decimal"/>
      <w:lvlText w:val="%4."/>
      <w:lvlJc w:val="left"/>
      <w:pPr>
        <w:ind w:left="1953" w:hanging="360"/>
      </w:pPr>
    </w:lvl>
    <w:lvl w:ilvl="4" w:tplc="240A0019" w:tentative="1">
      <w:start w:val="1"/>
      <w:numFmt w:val="lowerLetter"/>
      <w:lvlText w:val="%5."/>
      <w:lvlJc w:val="left"/>
      <w:pPr>
        <w:ind w:left="2673" w:hanging="360"/>
      </w:pPr>
    </w:lvl>
    <w:lvl w:ilvl="5" w:tplc="240A001B" w:tentative="1">
      <w:start w:val="1"/>
      <w:numFmt w:val="lowerRoman"/>
      <w:lvlText w:val="%6."/>
      <w:lvlJc w:val="right"/>
      <w:pPr>
        <w:ind w:left="3393" w:hanging="180"/>
      </w:pPr>
    </w:lvl>
    <w:lvl w:ilvl="6" w:tplc="240A000F" w:tentative="1">
      <w:start w:val="1"/>
      <w:numFmt w:val="decimal"/>
      <w:lvlText w:val="%7."/>
      <w:lvlJc w:val="left"/>
      <w:pPr>
        <w:ind w:left="4113" w:hanging="360"/>
      </w:pPr>
    </w:lvl>
    <w:lvl w:ilvl="7" w:tplc="240A0019" w:tentative="1">
      <w:start w:val="1"/>
      <w:numFmt w:val="lowerLetter"/>
      <w:lvlText w:val="%8."/>
      <w:lvlJc w:val="left"/>
      <w:pPr>
        <w:ind w:left="4833" w:hanging="360"/>
      </w:pPr>
    </w:lvl>
    <w:lvl w:ilvl="8" w:tplc="24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>
    <w:nsid w:val="4191162F"/>
    <w:multiLevelType w:val="hybridMultilevel"/>
    <w:tmpl w:val="F4F8630A"/>
    <w:lvl w:ilvl="0" w:tplc="040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27"/>
        </w:tabs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47"/>
        </w:tabs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67"/>
        </w:tabs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87"/>
        </w:tabs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07"/>
        </w:tabs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27"/>
        </w:tabs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</w:abstractNum>
  <w:abstractNum w:abstractNumId="23">
    <w:nsid w:val="43C47605"/>
    <w:multiLevelType w:val="hybridMultilevel"/>
    <w:tmpl w:val="C142AF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12223C"/>
    <w:multiLevelType w:val="hybridMultilevel"/>
    <w:tmpl w:val="970E6E74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2C1ABC"/>
    <w:multiLevelType w:val="hybridMultilevel"/>
    <w:tmpl w:val="250450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77D71"/>
    <w:multiLevelType w:val="hybridMultilevel"/>
    <w:tmpl w:val="55F05E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E0A27D0"/>
    <w:multiLevelType w:val="hybridMultilevel"/>
    <w:tmpl w:val="0602D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8F6B46"/>
    <w:multiLevelType w:val="hybridMultilevel"/>
    <w:tmpl w:val="DA86F8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F4E22"/>
    <w:multiLevelType w:val="hybridMultilevel"/>
    <w:tmpl w:val="F30A736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4A3515"/>
    <w:multiLevelType w:val="hybridMultilevel"/>
    <w:tmpl w:val="024C95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B92BA7"/>
    <w:multiLevelType w:val="hybridMultilevel"/>
    <w:tmpl w:val="BEFEC1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E17CF7"/>
    <w:multiLevelType w:val="hybridMultilevel"/>
    <w:tmpl w:val="C518CE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B94F01"/>
    <w:multiLevelType w:val="hybridMultilevel"/>
    <w:tmpl w:val="1F44CD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C60C9B"/>
    <w:multiLevelType w:val="hybridMultilevel"/>
    <w:tmpl w:val="88AC92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DC7EDE"/>
    <w:multiLevelType w:val="hybridMultilevel"/>
    <w:tmpl w:val="BA943F0E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7">
    <w:nsid w:val="7D9C1D7F"/>
    <w:multiLevelType w:val="hybridMultilevel"/>
    <w:tmpl w:val="76F04966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15"/>
  </w:num>
  <w:num w:numId="4">
    <w:abstractNumId w:val="24"/>
  </w:num>
  <w:num w:numId="5">
    <w:abstractNumId w:val="37"/>
  </w:num>
  <w:num w:numId="6">
    <w:abstractNumId w:val="10"/>
  </w:num>
  <w:num w:numId="7">
    <w:abstractNumId w:val="22"/>
  </w:num>
  <w:num w:numId="8">
    <w:abstractNumId w:val="11"/>
  </w:num>
  <w:num w:numId="9">
    <w:abstractNumId w:val="8"/>
  </w:num>
  <w:num w:numId="10">
    <w:abstractNumId w:val="29"/>
  </w:num>
  <w:num w:numId="11">
    <w:abstractNumId w:val="26"/>
  </w:num>
  <w:num w:numId="12">
    <w:abstractNumId w:val="9"/>
  </w:num>
  <w:num w:numId="13">
    <w:abstractNumId w:val="31"/>
  </w:num>
  <w:num w:numId="14">
    <w:abstractNumId w:val="13"/>
  </w:num>
  <w:num w:numId="15">
    <w:abstractNumId w:val="16"/>
  </w:num>
  <w:num w:numId="16">
    <w:abstractNumId w:val="7"/>
  </w:num>
  <w:num w:numId="17">
    <w:abstractNumId w:val="32"/>
  </w:num>
  <w:num w:numId="18">
    <w:abstractNumId w:val="1"/>
  </w:num>
  <w:num w:numId="19">
    <w:abstractNumId w:val="12"/>
  </w:num>
  <w:num w:numId="20">
    <w:abstractNumId w:val="27"/>
  </w:num>
  <w:num w:numId="21">
    <w:abstractNumId w:val="23"/>
  </w:num>
  <w:num w:numId="22">
    <w:abstractNumId w:val="2"/>
  </w:num>
  <w:num w:numId="23">
    <w:abstractNumId w:val="18"/>
  </w:num>
  <w:num w:numId="24">
    <w:abstractNumId w:val="36"/>
  </w:num>
  <w:num w:numId="25">
    <w:abstractNumId w:val="20"/>
  </w:num>
  <w:num w:numId="26">
    <w:abstractNumId w:val="4"/>
  </w:num>
  <w:num w:numId="27">
    <w:abstractNumId w:val="19"/>
  </w:num>
  <w:num w:numId="28">
    <w:abstractNumId w:val="3"/>
  </w:num>
  <w:num w:numId="29">
    <w:abstractNumId w:val="35"/>
  </w:num>
  <w:num w:numId="30">
    <w:abstractNumId w:val="28"/>
  </w:num>
  <w:num w:numId="31">
    <w:abstractNumId w:val="17"/>
  </w:num>
  <w:num w:numId="32">
    <w:abstractNumId w:val="5"/>
  </w:num>
  <w:num w:numId="33">
    <w:abstractNumId w:val="33"/>
  </w:num>
  <w:num w:numId="34">
    <w:abstractNumId w:val="0"/>
  </w:num>
  <w:num w:numId="35">
    <w:abstractNumId w:val="21"/>
  </w:num>
  <w:num w:numId="36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4"/>
  </w:num>
  <w:num w:numId="38">
    <w:abstractNumId w:val="34"/>
  </w:num>
  <w:num w:numId="39">
    <w:abstractNumId w:val="6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64E46"/>
    <w:rsid w:val="000017FA"/>
    <w:rsid w:val="00002D0B"/>
    <w:rsid w:val="00005DE0"/>
    <w:rsid w:val="0002285D"/>
    <w:rsid w:val="00024232"/>
    <w:rsid w:val="000279F6"/>
    <w:rsid w:val="00040120"/>
    <w:rsid w:val="00044CC1"/>
    <w:rsid w:val="00046880"/>
    <w:rsid w:val="00050011"/>
    <w:rsid w:val="00063B74"/>
    <w:rsid w:val="00066731"/>
    <w:rsid w:val="00066CD0"/>
    <w:rsid w:val="00077FE9"/>
    <w:rsid w:val="00082757"/>
    <w:rsid w:val="00083391"/>
    <w:rsid w:val="00084CEE"/>
    <w:rsid w:val="00085A2E"/>
    <w:rsid w:val="00094C67"/>
    <w:rsid w:val="000A19FC"/>
    <w:rsid w:val="000A32F6"/>
    <w:rsid w:val="000A6058"/>
    <w:rsid w:val="000A6B34"/>
    <w:rsid w:val="000B1971"/>
    <w:rsid w:val="000B444E"/>
    <w:rsid w:val="000B59B0"/>
    <w:rsid w:val="000D61B0"/>
    <w:rsid w:val="00100CCA"/>
    <w:rsid w:val="001026F2"/>
    <w:rsid w:val="00107E39"/>
    <w:rsid w:val="00115776"/>
    <w:rsid w:val="00116C17"/>
    <w:rsid w:val="00126ECF"/>
    <w:rsid w:val="0013056D"/>
    <w:rsid w:val="0013373D"/>
    <w:rsid w:val="00164235"/>
    <w:rsid w:val="00170454"/>
    <w:rsid w:val="001839AF"/>
    <w:rsid w:val="00194BD0"/>
    <w:rsid w:val="00195A9C"/>
    <w:rsid w:val="001B1443"/>
    <w:rsid w:val="001B1B34"/>
    <w:rsid w:val="001B42F6"/>
    <w:rsid w:val="001C1305"/>
    <w:rsid w:val="001E1D58"/>
    <w:rsid w:val="001F039F"/>
    <w:rsid w:val="001F5597"/>
    <w:rsid w:val="002045E1"/>
    <w:rsid w:val="002048F4"/>
    <w:rsid w:val="00220C4F"/>
    <w:rsid w:val="002226B7"/>
    <w:rsid w:val="00224947"/>
    <w:rsid w:val="00227E47"/>
    <w:rsid w:val="00245A7D"/>
    <w:rsid w:val="00250E4A"/>
    <w:rsid w:val="00251400"/>
    <w:rsid w:val="0025593C"/>
    <w:rsid w:val="00257235"/>
    <w:rsid w:val="00260AF0"/>
    <w:rsid w:val="0026425B"/>
    <w:rsid w:val="00281E39"/>
    <w:rsid w:val="0029000E"/>
    <w:rsid w:val="00296B49"/>
    <w:rsid w:val="002A09A6"/>
    <w:rsid w:val="002B5A7C"/>
    <w:rsid w:val="002B6B8E"/>
    <w:rsid w:val="002C57DA"/>
    <w:rsid w:val="002C5904"/>
    <w:rsid w:val="002C5E37"/>
    <w:rsid w:val="002E3F4B"/>
    <w:rsid w:val="002F6B3D"/>
    <w:rsid w:val="00302569"/>
    <w:rsid w:val="0031440B"/>
    <w:rsid w:val="003179DE"/>
    <w:rsid w:val="00327B3A"/>
    <w:rsid w:val="00337106"/>
    <w:rsid w:val="003533D3"/>
    <w:rsid w:val="00354237"/>
    <w:rsid w:val="003566B3"/>
    <w:rsid w:val="00356AAE"/>
    <w:rsid w:val="00357682"/>
    <w:rsid w:val="003646AF"/>
    <w:rsid w:val="003742C4"/>
    <w:rsid w:val="00375E4E"/>
    <w:rsid w:val="00376406"/>
    <w:rsid w:val="0037717F"/>
    <w:rsid w:val="003810AE"/>
    <w:rsid w:val="0038240E"/>
    <w:rsid w:val="003825C2"/>
    <w:rsid w:val="00391570"/>
    <w:rsid w:val="003936B7"/>
    <w:rsid w:val="003A23B6"/>
    <w:rsid w:val="003A5445"/>
    <w:rsid w:val="003A72F4"/>
    <w:rsid w:val="003B1718"/>
    <w:rsid w:val="003B2BB3"/>
    <w:rsid w:val="003C37AA"/>
    <w:rsid w:val="003C44BE"/>
    <w:rsid w:val="003D4998"/>
    <w:rsid w:val="003E4200"/>
    <w:rsid w:val="003F0400"/>
    <w:rsid w:val="003F5C84"/>
    <w:rsid w:val="0040352D"/>
    <w:rsid w:val="00414216"/>
    <w:rsid w:val="004316A4"/>
    <w:rsid w:val="00432380"/>
    <w:rsid w:val="00444EE3"/>
    <w:rsid w:val="00456A8E"/>
    <w:rsid w:val="00461C07"/>
    <w:rsid w:val="00462FA7"/>
    <w:rsid w:val="0047136B"/>
    <w:rsid w:val="0048082E"/>
    <w:rsid w:val="004868B7"/>
    <w:rsid w:val="0049063B"/>
    <w:rsid w:val="00491E67"/>
    <w:rsid w:val="0049358E"/>
    <w:rsid w:val="004A6DA6"/>
    <w:rsid w:val="004A7CB4"/>
    <w:rsid w:val="004B43B0"/>
    <w:rsid w:val="004B5ABB"/>
    <w:rsid w:val="004B5C45"/>
    <w:rsid w:val="004D2822"/>
    <w:rsid w:val="004E6349"/>
    <w:rsid w:val="00512577"/>
    <w:rsid w:val="00527DAA"/>
    <w:rsid w:val="00530E16"/>
    <w:rsid w:val="00540516"/>
    <w:rsid w:val="00541D57"/>
    <w:rsid w:val="00541E3D"/>
    <w:rsid w:val="00552EEA"/>
    <w:rsid w:val="00556A26"/>
    <w:rsid w:val="00563A2B"/>
    <w:rsid w:val="00581129"/>
    <w:rsid w:val="005841E3"/>
    <w:rsid w:val="005850F7"/>
    <w:rsid w:val="00592E4B"/>
    <w:rsid w:val="005A1D1F"/>
    <w:rsid w:val="005A4B24"/>
    <w:rsid w:val="005A7527"/>
    <w:rsid w:val="005B0CC4"/>
    <w:rsid w:val="005C4953"/>
    <w:rsid w:val="005C58F4"/>
    <w:rsid w:val="005C6C1C"/>
    <w:rsid w:val="005E2365"/>
    <w:rsid w:val="00604163"/>
    <w:rsid w:val="00630999"/>
    <w:rsid w:val="00630D48"/>
    <w:rsid w:val="00641113"/>
    <w:rsid w:val="00641BD7"/>
    <w:rsid w:val="00641CAB"/>
    <w:rsid w:val="00650251"/>
    <w:rsid w:val="00651913"/>
    <w:rsid w:val="0065552C"/>
    <w:rsid w:val="00657640"/>
    <w:rsid w:val="00680A4A"/>
    <w:rsid w:val="00681028"/>
    <w:rsid w:val="00682179"/>
    <w:rsid w:val="0068622F"/>
    <w:rsid w:val="0069065D"/>
    <w:rsid w:val="00691173"/>
    <w:rsid w:val="00697706"/>
    <w:rsid w:val="006A0BD3"/>
    <w:rsid w:val="006A591E"/>
    <w:rsid w:val="006B1A1C"/>
    <w:rsid w:val="006B4524"/>
    <w:rsid w:val="006B7C93"/>
    <w:rsid w:val="006C3525"/>
    <w:rsid w:val="006C4175"/>
    <w:rsid w:val="006D52E5"/>
    <w:rsid w:val="006E0E1E"/>
    <w:rsid w:val="006E1441"/>
    <w:rsid w:val="006E1B35"/>
    <w:rsid w:val="006E3C62"/>
    <w:rsid w:val="006F0C20"/>
    <w:rsid w:val="00707D49"/>
    <w:rsid w:val="007108A6"/>
    <w:rsid w:val="00720ED5"/>
    <w:rsid w:val="00733C9A"/>
    <w:rsid w:val="00760AE4"/>
    <w:rsid w:val="007622DB"/>
    <w:rsid w:val="0076385E"/>
    <w:rsid w:val="00763865"/>
    <w:rsid w:val="00781D5B"/>
    <w:rsid w:val="00781E94"/>
    <w:rsid w:val="00796AB8"/>
    <w:rsid w:val="00796B86"/>
    <w:rsid w:val="007A4CBF"/>
    <w:rsid w:val="007A546A"/>
    <w:rsid w:val="007D575A"/>
    <w:rsid w:val="007D5B79"/>
    <w:rsid w:val="007E0A31"/>
    <w:rsid w:val="007F0EF2"/>
    <w:rsid w:val="007F3A44"/>
    <w:rsid w:val="007F41AF"/>
    <w:rsid w:val="00811D62"/>
    <w:rsid w:val="008133AF"/>
    <w:rsid w:val="0081402A"/>
    <w:rsid w:val="00815D2C"/>
    <w:rsid w:val="00817879"/>
    <w:rsid w:val="008224AB"/>
    <w:rsid w:val="008248DF"/>
    <w:rsid w:val="008312BD"/>
    <w:rsid w:val="00832E96"/>
    <w:rsid w:val="008351BE"/>
    <w:rsid w:val="008356F1"/>
    <w:rsid w:val="00841550"/>
    <w:rsid w:val="00842141"/>
    <w:rsid w:val="00842A5D"/>
    <w:rsid w:val="008544D9"/>
    <w:rsid w:val="008616AC"/>
    <w:rsid w:val="008660A5"/>
    <w:rsid w:val="00884E1E"/>
    <w:rsid w:val="00885218"/>
    <w:rsid w:val="008863D6"/>
    <w:rsid w:val="0088710F"/>
    <w:rsid w:val="00887C1C"/>
    <w:rsid w:val="0089186A"/>
    <w:rsid w:val="00892641"/>
    <w:rsid w:val="00894D59"/>
    <w:rsid w:val="008A54CA"/>
    <w:rsid w:val="008C6301"/>
    <w:rsid w:val="008E1A91"/>
    <w:rsid w:val="008E6C5E"/>
    <w:rsid w:val="00922638"/>
    <w:rsid w:val="009259FC"/>
    <w:rsid w:val="009340E7"/>
    <w:rsid w:val="00937F31"/>
    <w:rsid w:val="009566DC"/>
    <w:rsid w:val="00956710"/>
    <w:rsid w:val="00971204"/>
    <w:rsid w:val="00974052"/>
    <w:rsid w:val="00982A57"/>
    <w:rsid w:val="00992652"/>
    <w:rsid w:val="00994DFD"/>
    <w:rsid w:val="00997B8A"/>
    <w:rsid w:val="009A5F21"/>
    <w:rsid w:val="009A6E2A"/>
    <w:rsid w:val="009A721C"/>
    <w:rsid w:val="009B0CB7"/>
    <w:rsid w:val="009B2B4E"/>
    <w:rsid w:val="009C0A57"/>
    <w:rsid w:val="009C5DFA"/>
    <w:rsid w:val="009D100B"/>
    <w:rsid w:val="009D4133"/>
    <w:rsid w:val="009D49ED"/>
    <w:rsid w:val="009E3789"/>
    <w:rsid w:val="009E5950"/>
    <w:rsid w:val="009F5239"/>
    <w:rsid w:val="00A001B5"/>
    <w:rsid w:val="00A00ACD"/>
    <w:rsid w:val="00A00F63"/>
    <w:rsid w:val="00A04B5C"/>
    <w:rsid w:val="00A26B2A"/>
    <w:rsid w:val="00A2727B"/>
    <w:rsid w:val="00A472E8"/>
    <w:rsid w:val="00A52026"/>
    <w:rsid w:val="00A525D7"/>
    <w:rsid w:val="00A5492B"/>
    <w:rsid w:val="00A56C73"/>
    <w:rsid w:val="00A579A7"/>
    <w:rsid w:val="00A6140B"/>
    <w:rsid w:val="00A66EAB"/>
    <w:rsid w:val="00A70D5F"/>
    <w:rsid w:val="00A84D57"/>
    <w:rsid w:val="00A97C37"/>
    <w:rsid w:val="00AB0D16"/>
    <w:rsid w:val="00AB5AC1"/>
    <w:rsid w:val="00AC18E8"/>
    <w:rsid w:val="00AC64D0"/>
    <w:rsid w:val="00AD5962"/>
    <w:rsid w:val="00AE1C69"/>
    <w:rsid w:val="00AE210E"/>
    <w:rsid w:val="00AE4D21"/>
    <w:rsid w:val="00AE55A3"/>
    <w:rsid w:val="00AF61C4"/>
    <w:rsid w:val="00B048E0"/>
    <w:rsid w:val="00B07CF4"/>
    <w:rsid w:val="00B12D82"/>
    <w:rsid w:val="00B1716D"/>
    <w:rsid w:val="00B30646"/>
    <w:rsid w:val="00B31D02"/>
    <w:rsid w:val="00B52E20"/>
    <w:rsid w:val="00B54131"/>
    <w:rsid w:val="00B548B9"/>
    <w:rsid w:val="00B64E46"/>
    <w:rsid w:val="00B75F9F"/>
    <w:rsid w:val="00B770BE"/>
    <w:rsid w:val="00BA0227"/>
    <w:rsid w:val="00BB755C"/>
    <w:rsid w:val="00BC1B2C"/>
    <w:rsid w:val="00BC46AF"/>
    <w:rsid w:val="00BD3B05"/>
    <w:rsid w:val="00BD6CAF"/>
    <w:rsid w:val="00BE1C56"/>
    <w:rsid w:val="00BE5C6D"/>
    <w:rsid w:val="00BE6552"/>
    <w:rsid w:val="00C06311"/>
    <w:rsid w:val="00C07562"/>
    <w:rsid w:val="00C169C2"/>
    <w:rsid w:val="00C16D1A"/>
    <w:rsid w:val="00C276BF"/>
    <w:rsid w:val="00C361B2"/>
    <w:rsid w:val="00C45813"/>
    <w:rsid w:val="00C45D60"/>
    <w:rsid w:val="00C4638E"/>
    <w:rsid w:val="00C51C5E"/>
    <w:rsid w:val="00C74962"/>
    <w:rsid w:val="00C8600D"/>
    <w:rsid w:val="00C97982"/>
    <w:rsid w:val="00CA64DB"/>
    <w:rsid w:val="00CA78D0"/>
    <w:rsid w:val="00CD489D"/>
    <w:rsid w:val="00CE1916"/>
    <w:rsid w:val="00CF0041"/>
    <w:rsid w:val="00CF0132"/>
    <w:rsid w:val="00CF67B5"/>
    <w:rsid w:val="00D022D8"/>
    <w:rsid w:val="00D11151"/>
    <w:rsid w:val="00D15741"/>
    <w:rsid w:val="00D21822"/>
    <w:rsid w:val="00D24B08"/>
    <w:rsid w:val="00D2654F"/>
    <w:rsid w:val="00D36758"/>
    <w:rsid w:val="00D43258"/>
    <w:rsid w:val="00D437BA"/>
    <w:rsid w:val="00D56D4C"/>
    <w:rsid w:val="00D717E3"/>
    <w:rsid w:val="00D81534"/>
    <w:rsid w:val="00D81C46"/>
    <w:rsid w:val="00D85458"/>
    <w:rsid w:val="00D93A42"/>
    <w:rsid w:val="00DA04D0"/>
    <w:rsid w:val="00DB0D73"/>
    <w:rsid w:val="00DB181A"/>
    <w:rsid w:val="00DB1C72"/>
    <w:rsid w:val="00DC232A"/>
    <w:rsid w:val="00DC7CEC"/>
    <w:rsid w:val="00DD0BB1"/>
    <w:rsid w:val="00DD140F"/>
    <w:rsid w:val="00DE1CFA"/>
    <w:rsid w:val="00DE4C13"/>
    <w:rsid w:val="00DF1B88"/>
    <w:rsid w:val="00DF2A56"/>
    <w:rsid w:val="00E0158C"/>
    <w:rsid w:val="00E0580E"/>
    <w:rsid w:val="00E05B2F"/>
    <w:rsid w:val="00E336EE"/>
    <w:rsid w:val="00E45A8F"/>
    <w:rsid w:val="00E46468"/>
    <w:rsid w:val="00E5410E"/>
    <w:rsid w:val="00E6379D"/>
    <w:rsid w:val="00E714ED"/>
    <w:rsid w:val="00E72728"/>
    <w:rsid w:val="00E804CE"/>
    <w:rsid w:val="00E8200B"/>
    <w:rsid w:val="00E82209"/>
    <w:rsid w:val="00E83C60"/>
    <w:rsid w:val="00E84F50"/>
    <w:rsid w:val="00E94BDC"/>
    <w:rsid w:val="00E9722A"/>
    <w:rsid w:val="00E97BF2"/>
    <w:rsid w:val="00EA1152"/>
    <w:rsid w:val="00EB5856"/>
    <w:rsid w:val="00EB7D51"/>
    <w:rsid w:val="00ED1078"/>
    <w:rsid w:val="00ED1D46"/>
    <w:rsid w:val="00EE405B"/>
    <w:rsid w:val="00EF0C78"/>
    <w:rsid w:val="00F00ACC"/>
    <w:rsid w:val="00F06890"/>
    <w:rsid w:val="00F11E31"/>
    <w:rsid w:val="00F1367F"/>
    <w:rsid w:val="00F24370"/>
    <w:rsid w:val="00F2493F"/>
    <w:rsid w:val="00F24C05"/>
    <w:rsid w:val="00F26EDD"/>
    <w:rsid w:val="00F27495"/>
    <w:rsid w:val="00F50308"/>
    <w:rsid w:val="00F57721"/>
    <w:rsid w:val="00F64A23"/>
    <w:rsid w:val="00F70DE3"/>
    <w:rsid w:val="00F873ED"/>
    <w:rsid w:val="00F90283"/>
    <w:rsid w:val="00F93D3D"/>
    <w:rsid w:val="00FA52F9"/>
    <w:rsid w:val="00FA6AA0"/>
    <w:rsid w:val="00FB0C64"/>
    <w:rsid w:val="00FB6C98"/>
    <w:rsid w:val="00FC4F7C"/>
    <w:rsid w:val="00FE2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9"/>
        <o:r id="V:Rule4" type="connector" idref="#_x0000_s1032"/>
        <o:r id="V:Rule5" type="connector" idref="#_x0000_s1033"/>
        <o:r id="V:Rule6" type="connector" idref="#_x0000_s1037"/>
        <o:r id="V:Rule7" type="connector" idref="#_x0000_s1038"/>
        <o:r id="V:Rule8" type="connector" idref="#_x0000_s1039"/>
        <o:r id="V:Rule9" type="connector" idref="#_x0000_s1040"/>
        <o:r id="V:Rule10" type="connector" idref="#_x0000_s1042"/>
        <o:r id="V:Rule11" type="connector" idref="#_x0000_s1043"/>
        <o:r id="V:Rule12" type="connector" idref="#_x0000_s1044"/>
        <o:r id="V:Rule13" type="connector" idref="#_x0000_s1045"/>
        <o:r id="V:Rule14" type="connector" idref="#_x0000_s1046"/>
        <o:r id="V:Rule15" type="connector" idref="#_x0000_s1047"/>
        <o:r id="V:Rule16" type="connector" idref="#_x0000_s1048"/>
        <o:r id="V:Rule17" type="connector" idref="#_x0000_s1049"/>
        <o:r id="V:Rule18" type="connector" idref="#_x0000_s1050"/>
        <o:r id="V:Rule19" type="connector" idref="#_x0000_s1051"/>
        <o:r id="V:Rule20" type="connector" idref="#_x0000_s1052"/>
        <o:r id="V:Rule21" type="connector" idref="#_x0000_s1053"/>
        <o:r id="V:Rule22" type="connector" idref="#_x0000_s1055"/>
        <o:r id="V:Rule23" type="connector" idref="#_x0000_s1056"/>
        <o:r id="V:Rule24" type="connector" idref="#_x0000_s1057"/>
      </o:rules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EEA"/>
    <w:rPr>
      <w:rFonts w:ascii="Times New Roman" w:eastAsia="Times New Roman" w:hAnsi="Times New Roman"/>
      <w:sz w:val="24"/>
      <w:szCs w:val="24"/>
      <w:lang w:val="en-GB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46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styleId="Footer">
    <w:name w:val="footer"/>
    <w:basedOn w:val="Normal"/>
    <w:link w:val="FooterChar"/>
    <w:uiPriority w:val="99"/>
    <w:unhideWhenUsed/>
    <w:rsid w:val="00B64E46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B64E46"/>
    <w:rPr>
      <w:rFonts w:ascii="Times New Roman" w:eastAsia="Times New Roman" w:hAnsi="Times New Roman" w:cs="Times New Roman"/>
      <w:sz w:val="24"/>
      <w:szCs w:val="24"/>
      <w:lang w:val="en-GB" w:eastAsia="es-ES"/>
    </w:rPr>
  </w:style>
  <w:style w:type="paragraph" w:customStyle="1" w:styleId="Prrafodelista1">
    <w:name w:val="Párrafo de lista1"/>
    <w:basedOn w:val="Normal"/>
    <w:qFormat/>
    <w:rsid w:val="00EA11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  <w:style w:type="paragraph" w:customStyle="1" w:styleId="Body">
    <w:name w:val="Body"/>
    <w:basedOn w:val="Normal"/>
    <w:rsid w:val="00E84F50"/>
    <w:pPr>
      <w:tabs>
        <w:tab w:val="left" w:pos="454"/>
        <w:tab w:val="left" w:pos="907"/>
        <w:tab w:val="left" w:pos="1361"/>
        <w:tab w:val="left" w:pos="1814"/>
      </w:tabs>
      <w:spacing w:after="240"/>
      <w:jc w:val="both"/>
    </w:pPr>
    <w:rPr>
      <w:rFonts w:ascii="Arial" w:hAnsi="Arial" w:cs="Arial"/>
      <w:sz w:val="19"/>
      <w:szCs w:val="19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3C37AA"/>
    <w:pPr>
      <w:ind w:left="720"/>
      <w:contextualSpacing/>
    </w:pPr>
  </w:style>
  <w:style w:type="paragraph" w:styleId="BodyText2">
    <w:name w:val="Body Text 2"/>
    <w:basedOn w:val="Normal"/>
    <w:link w:val="BodyText2Char"/>
    <w:rsid w:val="008312BD"/>
    <w:pPr>
      <w:spacing w:after="120" w:line="480" w:lineRule="auto"/>
    </w:pPr>
  </w:style>
  <w:style w:type="character" w:customStyle="1" w:styleId="BodyText2Char">
    <w:name w:val="Body Text 2 Char"/>
    <w:link w:val="BodyText2"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NoSpacing">
    <w:name w:val="No Spacing"/>
    <w:uiPriority w:val="1"/>
    <w:qFormat/>
    <w:rsid w:val="008312BD"/>
    <w:rPr>
      <w:rFonts w:ascii="Times New Roman" w:eastAsia="Times New Roman" w:hAnsi="Times New Roman"/>
      <w:sz w:val="24"/>
      <w:szCs w:val="24"/>
      <w:lang w:val="en-GB" w:eastAsia="es-E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2BB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B2BB3"/>
    <w:rPr>
      <w:rFonts w:ascii="Tahoma" w:eastAsia="Times New Roman" w:hAnsi="Tahoma" w:cs="Tahoma"/>
      <w:sz w:val="16"/>
      <w:szCs w:val="16"/>
      <w:lang w:val="en-GB" w:eastAsia="es-ES"/>
    </w:rPr>
  </w:style>
  <w:style w:type="paragraph" w:styleId="ListParagraph">
    <w:name w:val="List Paragraph"/>
    <w:basedOn w:val="Normal"/>
    <w:uiPriority w:val="34"/>
    <w:qFormat/>
    <w:rsid w:val="00885218"/>
    <w:pPr>
      <w:ind w:left="720"/>
      <w:contextualSpacing/>
    </w:pPr>
  </w:style>
  <w:style w:type="character" w:customStyle="1" w:styleId="bold">
    <w:name w:val="bold"/>
    <w:rsid w:val="00B52E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98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8D2BC-BB84-4F47-B2BE-1D178CF3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1868</Words>
  <Characters>10651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</dc:creator>
  <cp:keywords/>
  <cp:lastModifiedBy>mmendoza</cp:lastModifiedBy>
  <cp:revision>2</cp:revision>
  <cp:lastPrinted>2010-10-21T18:02:00Z</cp:lastPrinted>
  <dcterms:created xsi:type="dcterms:W3CDTF">2012-06-26T15:13:00Z</dcterms:created>
  <dcterms:modified xsi:type="dcterms:W3CDTF">2012-06-26T15:13:00Z</dcterms:modified>
</cp:coreProperties>
</file>